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D1D" w:rsidRPr="006D0F64" w:rsidRDefault="00FA719E">
      <w:pPr>
        <w:pStyle w:val="a3"/>
        <w:tabs>
          <w:tab w:val="left" w:pos="7968"/>
          <w:tab w:val="left" w:pos="8626"/>
          <w:tab w:val="left" w:pos="9432"/>
        </w:tabs>
        <w:spacing w:before="46"/>
        <w:ind w:left="5538" w:right="111" w:firstLine="1428"/>
        <w:jc w:val="right"/>
        <w:rPr>
          <w:w w:val="99"/>
          <w:sz w:val="28"/>
          <w:szCs w:val="28"/>
          <w:lang w:val="ru-RU"/>
        </w:rPr>
      </w:pPr>
      <w:r w:rsidRPr="006D0F64">
        <w:rPr>
          <w:sz w:val="28"/>
          <w:szCs w:val="28"/>
          <w:lang w:val="ru-RU"/>
        </w:rPr>
        <w:t xml:space="preserve">  </w:t>
      </w:r>
      <w:r w:rsidR="00562471" w:rsidRPr="006D0F64">
        <w:rPr>
          <w:sz w:val="28"/>
          <w:szCs w:val="28"/>
          <w:lang w:val="ru-RU"/>
        </w:rPr>
        <w:t>У</w:t>
      </w:r>
      <w:r w:rsidR="006D0F64">
        <w:rPr>
          <w:sz w:val="28"/>
          <w:szCs w:val="28"/>
          <w:lang w:val="ru-RU"/>
        </w:rPr>
        <w:t>ТВЕРЖДЕНО</w:t>
      </w:r>
      <w:r w:rsidR="00562471" w:rsidRPr="006D0F64">
        <w:rPr>
          <w:spacing w:val="-6"/>
          <w:sz w:val="28"/>
          <w:szCs w:val="28"/>
          <w:lang w:val="ru-RU"/>
        </w:rPr>
        <w:t xml:space="preserve"> </w:t>
      </w:r>
      <w:r w:rsidR="006D0F64">
        <w:rPr>
          <w:spacing w:val="-6"/>
          <w:sz w:val="28"/>
          <w:szCs w:val="28"/>
          <w:lang w:val="ru-RU"/>
        </w:rPr>
        <w:t>Р</w:t>
      </w:r>
      <w:r w:rsidR="00562471" w:rsidRPr="006D0F64">
        <w:rPr>
          <w:sz w:val="28"/>
          <w:szCs w:val="28"/>
          <w:lang w:val="ru-RU"/>
        </w:rPr>
        <w:t xml:space="preserve">ешением </w:t>
      </w:r>
      <w:r w:rsidR="00B9510B" w:rsidRPr="006D0F64">
        <w:rPr>
          <w:sz w:val="28"/>
          <w:szCs w:val="28"/>
          <w:lang w:val="ru-RU"/>
        </w:rPr>
        <w:t>Общего собран</w:t>
      </w:r>
      <w:r w:rsidR="008B5D1D" w:rsidRPr="006D0F64">
        <w:rPr>
          <w:sz w:val="28"/>
          <w:szCs w:val="28"/>
          <w:lang w:val="ru-RU"/>
        </w:rPr>
        <w:t>и</w:t>
      </w:r>
      <w:r w:rsidR="00B9510B" w:rsidRPr="006D0F64">
        <w:rPr>
          <w:sz w:val="28"/>
          <w:szCs w:val="28"/>
          <w:lang w:val="ru-RU"/>
        </w:rPr>
        <w:t xml:space="preserve">я </w:t>
      </w:r>
      <w:r w:rsidR="00562471" w:rsidRPr="006D0F64">
        <w:rPr>
          <w:sz w:val="28"/>
          <w:szCs w:val="28"/>
          <w:lang w:val="ru-RU"/>
        </w:rPr>
        <w:t xml:space="preserve"> </w:t>
      </w:r>
      <w:r w:rsidR="006D0F64">
        <w:rPr>
          <w:sz w:val="28"/>
          <w:szCs w:val="28"/>
          <w:lang w:val="ru-RU"/>
        </w:rPr>
        <w:t xml:space="preserve">членов </w:t>
      </w:r>
      <w:r w:rsidR="00562471" w:rsidRPr="006D0F64">
        <w:rPr>
          <w:sz w:val="28"/>
          <w:szCs w:val="28"/>
          <w:lang w:val="ru-RU"/>
        </w:rPr>
        <w:t>С</w:t>
      </w:r>
      <w:r w:rsidR="006D0F64">
        <w:rPr>
          <w:sz w:val="28"/>
          <w:szCs w:val="28"/>
          <w:lang w:val="ru-RU"/>
        </w:rPr>
        <w:t xml:space="preserve">РОА </w:t>
      </w:r>
      <w:r w:rsidR="008B5D1D" w:rsidRPr="006D0F64">
        <w:rPr>
          <w:w w:val="99"/>
          <w:sz w:val="28"/>
          <w:szCs w:val="28"/>
          <w:lang w:val="ru-RU"/>
        </w:rPr>
        <w:t>«Уральское общество изыскателей»</w:t>
      </w:r>
    </w:p>
    <w:p w:rsidR="001F20E1" w:rsidRPr="006D0F64" w:rsidRDefault="008B5D1D" w:rsidP="006D0F64">
      <w:pPr>
        <w:pStyle w:val="a3"/>
        <w:tabs>
          <w:tab w:val="left" w:pos="7968"/>
          <w:tab w:val="left" w:pos="8626"/>
          <w:tab w:val="left" w:pos="9432"/>
        </w:tabs>
        <w:spacing w:before="46"/>
        <w:ind w:left="5538" w:right="111" w:firstLine="274"/>
        <w:jc w:val="right"/>
        <w:rPr>
          <w:sz w:val="28"/>
          <w:szCs w:val="28"/>
          <w:lang w:val="ru-RU"/>
        </w:rPr>
      </w:pPr>
      <w:r w:rsidRPr="006D0F64">
        <w:rPr>
          <w:sz w:val="28"/>
          <w:szCs w:val="28"/>
          <w:lang w:val="ru-RU"/>
        </w:rPr>
        <w:t>П</w:t>
      </w:r>
      <w:r w:rsidR="00562471" w:rsidRPr="006D0F64">
        <w:rPr>
          <w:sz w:val="28"/>
          <w:szCs w:val="28"/>
          <w:lang w:val="ru-RU"/>
        </w:rPr>
        <w:t>ротокол</w:t>
      </w:r>
      <w:r w:rsidR="006D0F64">
        <w:rPr>
          <w:sz w:val="28"/>
          <w:szCs w:val="28"/>
          <w:lang w:val="ru-RU"/>
        </w:rPr>
        <w:t xml:space="preserve"> </w:t>
      </w:r>
      <w:r w:rsidR="006D0F64" w:rsidRPr="006D0F64">
        <w:rPr>
          <w:sz w:val="28"/>
          <w:szCs w:val="28"/>
          <w:lang w:val="ru-RU"/>
        </w:rPr>
        <w:t>№</w:t>
      </w:r>
      <w:r w:rsidR="006D0F64" w:rsidRPr="006D0F64">
        <w:rPr>
          <w:spacing w:val="-1"/>
          <w:sz w:val="28"/>
          <w:szCs w:val="28"/>
          <w:lang w:val="ru-RU"/>
        </w:rPr>
        <w:t xml:space="preserve"> </w:t>
      </w:r>
      <w:r w:rsidR="0001584E">
        <w:rPr>
          <w:spacing w:val="-1"/>
          <w:sz w:val="28"/>
          <w:szCs w:val="28"/>
          <w:lang w:val="ru-RU"/>
        </w:rPr>
        <w:t>20</w:t>
      </w:r>
      <w:r w:rsidR="006D0F64" w:rsidRPr="006D0F64">
        <w:rPr>
          <w:sz w:val="28"/>
          <w:szCs w:val="28"/>
          <w:lang w:val="ru-RU"/>
        </w:rPr>
        <w:t xml:space="preserve"> </w:t>
      </w:r>
      <w:r w:rsidR="006D0F64">
        <w:rPr>
          <w:sz w:val="28"/>
          <w:szCs w:val="28"/>
          <w:lang w:val="ru-RU"/>
        </w:rPr>
        <w:t xml:space="preserve">                     </w:t>
      </w:r>
      <w:r w:rsidR="00562471" w:rsidRPr="006D0F64">
        <w:rPr>
          <w:spacing w:val="-1"/>
          <w:sz w:val="28"/>
          <w:szCs w:val="28"/>
          <w:lang w:val="ru-RU"/>
        </w:rPr>
        <w:t xml:space="preserve"> </w:t>
      </w:r>
      <w:r w:rsidR="00562471" w:rsidRPr="006D0F64">
        <w:rPr>
          <w:sz w:val="28"/>
          <w:szCs w:val="28"/>
          <w:lang w:val="ru-RU"/>
        </w:rPr>
        <w:t>от</w:t>
      </w:r>
      <w:r w:rsidR="006D0F64">
        <w:rPr>
          <w:sz w:val="28"/>
          <w:szCs w:val="28"/>
          <w:lang w:val="ru-RU"/>
        </w:rPr>
        <w:t xml:space="preserve"> </w:t>
      </w:r>
      <w:r w:rsidR="00524556">
        <w:rPr>
          <w:sz w:val="28"/>
          <w:szCs w:val="28"/>
          <w:lang w:val="ru-RU"/>
        </w:rPr>
        <w:t>«</w:t>
      </w:r>
      <w:r w:rsidR="0001584E">
        <w:rPr>
          <w:sz w:val="28"/>
          <w:szCs w:val="28"/>
          <w:lang w:val="ru-RU"/>
        </w:rPr>
        <w:t>24</w:t>
      </w:r>
      <w:r w:rsidR="00524556">
        <w:rPr>
          <w:sz w:val="28"/>
          <w:szCs w:val="28"/>
          <w:lang w:val="ru-RU"/>
        </w:rPr>
        <w:t>»</w:t>
      </w:r>
      <w:r w:rsidR="0001584E">
        <w:rPr>
          <w:sz w:val="28"/>
          <w:szCs w:val="28"/>
          <w:lang w:val="ru-RU"/>
        </w:rPr>
        <w:t xml:space="preserve"> октября </w:t>
      </w:r>
      <w:r w:rsidR="006D0F64">
        <w:rPr>
          <w:sz w:val="28"/>
          <w:szCs w:val="28"/>
          <w:lang w:val="ru-RU"/>
        </w:rPr>
        <w:t xml:space="preserve"> </w:t>
      </w:r>
      <w:r w:rsidRPr="006D0F64">
        <w:rPr>
          <w:sz w:val="28"/>
          <w:szCs w:val="28"/>
          <w:lang w:val="ru-RU"/>
        </w:rPr>
        <w:t>2</w:t>
      </w:r>
      <w:r w:rsidR="00562471" w:rsidRPr="006D0F64">
        <w:rPr>
          <w:sz w:val="28"/>
          <w:szCs w:val="28"/>
          <w:lang w:val="ru-RU"/>
        </w:rPr>
        <w:t>01</w:t>
      </w:r>
      <w:r w:rsidRPr="006D0F64">
        <w:rPr>
          <w:sz w:val="28"/>
          <w:szCs w:val="28"/>
          <w:lang w:val="ru-RU"/>
        </w:rPr>
        <w:t>7г</w:t>
      </w:r>
      <w:r w:rsidR="00562471" w:rsidRPr="006D0F64">
        <w:rPr>
          <w:sz w:val="28"/>
          <w:szCs w:val="28"/>
          <w:lang w:val="ru-RU"/>
        </w:rPr>
        <w:t>.</w:t>
      </w:r>
      <w:r w:rsidR="00562471" w:rsidRPr="006D0F64">
        <w:rPr>
          <w:spacing w:val="-1"/>
          <w:sz w:val="28"/>
          <w:szCs w:val="28"/>
          <w:lang w:val="ru-RU"/>
        </w:rPr>
        <w:t xml:space="preserve"> </w:t>
      </w:r>
    </w:p>
    <w:p w:rsidR="008B5D1D" w:rsidRPr="008B5D1D" w:rsidRDefault="008B5D1D" w:rsidP="008B5D1D">
      <w:pPr>
        <w:pStyle w:val="a3"/>
        <w:tabs>
          <w:tab w:val="left" w:pos="7968"/>
          <w:tab w:val="left" w:pos="8626"/>
          <w:tab w:val="left" w:pos="9432"/>
        </w:tabs>
        <w:spacing w:before="46"/>
        <w:ind w:left="5538" w:right="111" w:firstLine="1428"/>
        <w:jc w:val="right"/>
        <w:rPr>
          <w:u w:val="single"/>
          <w:lang w:val="ru-RU"/>
        </w:rPr>
      </w:pPr>
    </w:p>
    <w:p w:rsidR="008B5D1D" w:rsidRDefault="008B5D1D" w:rsidP="008B5D1D">
      <w:pPr>
        <w:pStyle w:val="a3"/>
        <w:tabs>
          <w:tab w:val="left" w:pos="7968"/>
          <w:tab w:val="left" w:pos="8626"/>
          <w:tab w:val="left" w:pos="9432"/>
        </w:tabs>
        <w:spacing w:before="46"/>
        <w:ind w:left="5538" w:right="111" w:firstLine="1428"/>
        <w:jc w:val="right"/>
        <w:rPr>
          <w:u w:val="single"/>
          <w:lang w:val="ru-RU"/>
        </w:rPr>
      </w:pPr>
    </w:p>
    <w:p w:rsidR="008B5D1D" w:rsidRPr="008B5D1D" w:rsidRDefault="008B5D1D" w:rsidP="008B5D1D">
      <w:pPr>
        <w:pStyle w:val="a3"/>
        <w:tabs>
          <w:tab w:val="left" w:pos="7968"/>
          <w:tab w:val="left" w:pos="8626"/>
          <w:tab w:val="left" w:pos="9432"/>
        </w:tabs>
        <w:spacing w:before="46"/>
        <w:ind w:left="5538" w:right="111" w:firstLine="1428"/>
        <w:jc w:val="right"/>
        <w:rPr>
          <w:lang w:val="ru-RU"/>
        </w:rPr>
      </w:pPr>
    </w:p>
    <w:p w:rsidR="008B5D1D" w:rsidRPr="008F6ED7" w:rsidRDefault="008B5D1D" w:rsidP="008B5D1D">
      <w:pPr>
        <w:pStyle w:val="a3"/>
        <w:spacing w:before="46"/>
        <w:ind w:left="6096" w:right="2604"/>
        <w:jc w:val="right"/>
        <w:rPr>
          <w:sz w:val="20"/>
          <w:lang w:val="ru-RU"/>
        </w:rPr>
      </w:pPr>
    </w:p>
    <w:p w:rsidR="001F20E1" w:rsidRPr="008F6ED7" w:rsidRDefault="001F20E1">
      <w:pPr>
        <w:pStyle w:val="a3"/>
        <w:jc w:val="left"/>
        <w:rPr>
          <w:sz w:val="20"/>
          <w:lang w:val="ru-RU"/>
        </w:rPr>
      </w:pPr>
    </w:p>
    <w:p w:rsidR="001F20E1" w:rsidRPr="008F6ED7" w:rsidRDefault="001F20E1">
      <w:pPr>
        <w:pStyle w:val="a3"/>
        <w:jc w:val="left"/>
        <w:rPr>
          <w:sz w:val="20"/>
          <w:lang w:val="ru-RU"/>
        </w:rPr>
      </w:pPr>
    </w:p>
    <w:p w:rsidR="001F20E1" w:rsidRPr="008F6ED7" w:rsidRDefault="001F20E1">
      <w:pPr>
        <w:pStyle w:val="a3"/>
        <w:jc w:val="left"/>
        <w:rPr>
          <w:sz w:val="20"/>
          <w:lang w:val="ru-RU"/>
        </w:rPr>
      </w:pPr>
    </w:p>
    <w:p w:rsidR="001F20E1" w:rsidRPr="008F6ED7" w:rsidRDefault="001F20E1">
      <w:pPr>
        <w:pStyle w:val="a3"/>
        <w:jc w:val="left"/>
        <w:rPr>
          <w:sz w:val="20"/>
          <w:lang w:val="ru-RU"/>
        </w:rPr>
      </w:pPr>
    </w:p>
    <w:p w:rsidR="001F20E1" w:rsidRPr="008F6ED7" w:rsidRDefault="001F20E1">
      <w:pPr>
        <w:pStyle w:val="a3"/>
        <w:jc w:val="left"/>
        <w:rPr>
          <w:sz w:val="20"/>
          <w:lang w:val="ru-RU"/>
        </w:rPr>
      </w:pPr>
    </w:p>
    <w:p w:rsidR="001F20E1" w:rsidRPr="008F6ED7" w:rsidRDefault="001F20E1">
      <w:pPr>
        <w:pStyle w:val="a3"/>
        <w:jc w:val="left"/>
        <w:rPr>
          <w:sz w:val="20"/>
          <w:lang w:val="ru-RU"/>
        </w:rPr>
      </w:pPr>
    </w:p>
    <w:p w:rsidR="001F20E1" w:rsidRPr="008F6ED7" w:rsidRDefault="001F20E1">
      <w:pPr>
        <w:pStyle w:val="a3"/>
        <w:jc w:val="left"/>
        <w:rPr>
          <w:sz w:val="20"/>
          <w:lang w:val="ru-RU"/>
        </w:rPr>
      </w:pPr>
    </w:p>
    <w:p w:rsidR="001F20E1" w:rsidRPr="008F6ED7" w:rsidRDefault="001F20E1">
      <w:pPr>
        <w:pStyle w:val="a3"/>
        <w:jc w:val="left"/>
        <w:rPr>
          <w:lang w:val="ru-RU"/>
        </w:rPr>
      </w:pPr>
    </w:p>
    <w:p w:rsidR="001F20E1" w:rsidRPr="008F6ED7" w:rsidRDefault="00562471">
      <w:pPr>
        <w:pStyle w:val="1"/>
        <w:spacing w:before="53" w:line="413" w:lineRule="exact"/>
        <w:rPr>
          <w:lang w:val="ru-RU"/>
        </w:rPr>
      </w:pPr>
      <w:proofErr w:type="gramStart"/>
      <w:r w:rsidRPr="008F6ED7">
        <w:rPr>
          <w:lang w:val="ru-RU"/>
        </w:rPr>
        <w:t>П</w:t>
      </w:r>
      <w:proofErr w:type="gramEnd"/>
      <w:r w:rsidRPr="008F6ED7">
        <w:rPr>
          <w:lang w:val="ru-RU"/>
        </w:rPr>
        <w:t xml:space="preserve"> О Л О Ж Е Н И Е</w:t>
      </w:r>
    </w:p>
    <w:p w:rsidR="001F20E1" w:rsidRPr="008F6ED7" w:rsidRDefault="008B5D1D">
      <w:pPr>
        <w:ind w:left="202" w:right="351"/>
        <w:jc w:val="center"/>
        <w:rPr>
          <w:b/>
          <w:sz w:val="36"/>
          <w:lang w:val="ru-RU"/>
        </w:rPr>
      </w:pPr>
      <w:r>
        <w:rPr>
          <w:b/>
          <w:sz w:val="36"/>
          <w:lang w:val="ru-RU"/>
        </w:rPr>
        <w:t xml:space="preserve">о Компенсационном фонде обеспечения договорных обязательств </w:t>
      </w:r>
      <w:r w:rsidR="00562471" w:rsidRPr="008F6ED7">
        <w:rPr>
          <w:b/>
          <w:sz w:val="36"/>
          <w:lang w:val="ru-RU"/>
        </w:rPr>
        <w:t>С</w:t>
      </w:r>
      <w:r>
        <w:rPr>
          <w:b/>
          <w:sz w:val="36"/>
          <w:lang w:val="ru-RU"/>
        </w:rPr>
        <w:t>аморегулируемой организации Ассоциация «Уральское общество изыскателей»</w:t>
      </w:r>
    </w:p>
    <w:p w:rsidR="001F20E1" w:rsidRPr="008B5D1D" w:rsidRDefault="001F20E1">
      <w:pPr>
        <w:pStyle w:val="a3"/>
        <w:jc w:val="left"/>
        <w:rPr>
          <w:b/>
          <w:sz w:val="36"/>
          <w:lang w:val="ru-RU"/>
        </w:rPr>
      </w:pPr>
    </w:p>
    <w:p w:rsidR="001F20E1" w:rsidRPr="008B5D1D" w:rsidRDefault="001F20E1">
      <w:pPr>
        <w:pStyle w:val="a3"/>
        <w:jc w:val="left"/>
        <w:rPr>
          <w:b/>
          <w:sz w:val="36"/>
          <w:lang w:val="ru-RU"/>
        </w:rPr>
      </w:pPr>
    </w:p>
    <w:p w:rsidR="001F20E1" w:rsidRPr="008B5D1D" w:rsidRDefault="001F20E1">
      <w:pPr>
        <w:pStyle w:val="a3"/>
        <w:jc w:val="left"/>
        <w:rPr>
          <w:b/>
          <w:sz w:val="36"/>
          <w:lang w:val="ru-RU"/>
        </w:rPr>
      </w:pPr>
    </w:p>
    <w:p w:rsidR="001F20E1" w:rsidRPr="008B5D1D" w:rsidRDefault="001F20E1">
      <w:pPr>
        <w:pStyle w:val="a3"/>
        <w:jc w:val="left"/>
        <w:rPr>
          <w:b/>
          <w:sz w:val="36"/>
          <w:lang w:val="ru-RU"/>
        </w:rPr>
      </w:pPr>
    </w:p>
    <w:p w:rsidR="001F20E1" w:rsidRPr="008B5D1D" w:rsidRDefault="001F20E1">
      <w:pPr>
        <w:pStyle w:val="a3"/>
        <w:jc w:val="left"/>
        <w:rPr>
          <w:b/>
          <w:sz w:val="36"/>
          <w:lang w:val="ru-RU"/>
        </w:rPr>
      </w:pPr>
    </w:p>
    <w:p w:rsidR="001F20E1" w:rsidRPr="008B5D1D" w:rsidRDefault="001F20E1">
      <w:pPr>
        <w:pStyle w:val="a3"/>
        <w:jc w:val="left"/>
        <w:rPr>
          <w:b/>
          <w:sz w:val="36"/>
          <w:lang w:val="ru-RU"/>
        </w:rPr>
      </w:pPr>
    </w:p>
    <w:p w:rsidR="001F20E1" w:rsidRPr="008B5D1D" w:rsidRDefault="001F20E1">
      <w:pPr>
        <w:pStyle w:val="a3"/>
        <w:jc w:val="left"/>
        <w:rPr>
          <w:b/>
          <w:sz w:val="36"/>
          <w:lang w:val="ru-RU"/>
        </w:rPr>
      </w:pPr>
    </w:p>
    <w:p w:rsidR="001F20E1" w:rsidRPr="008B5D1D" w:rsidRDefault="001F20E1">
      <w:pPr>
        <w:pStyle w:val="a3"/>
        <w:jc w:val="left"/>
        <w:rPr>
          <w:b/>
          <w:sz w:val="36"/>
          <w:lang w:val="ru-RU"/>
        </w:rPr>
      </w:pPr>
    </w:p>
    <w:p w:rsidR="001F20E1" w:rsidRPr="008B5D1D" w:rsidRDefault="001F20E1">
      <w:pPr>
        <w:pStyle w:val="a3"/>
        <w:jc w:val="left"/>
        <w:rPr>
          <w:b/>
          <w:sz w:val="36"/>
          <w:lang w:val="ru-RU"/>
        </w:rPr>
      </w:pPr>
    </w:p>
    <w:p w:rsidR="001F20E1" w:rsidRPr="008B5D1D" w:rsidRDefault="001F20E1">
      <w:pPr>
        <w:pStyle w:val="a3"/>
        <w:jc w:val="left"/>
        <w:rPr>
          <w:b/>
          <w:sz w:val="36"/>
          <w:lang w:val="ru-RU"/>
        </w:rPr>
      </w:pPr>
    </w:p>
    <w:p w:rsidR="001F20E1" w:rsidRPr="008B5D1D" w:rsidRDefault="001F20E1">
      <w:pPr>
        <w:pStyle w:val="a3"/>
        <w:jc w:val="left"/>
        <w:rPr>
          <w:b/>
          <w:sz w:val="36"/>
          <w:lang w:val="ru-RU"/>
        </w:rPr>
      </w:pPr>
    </w:p>
    <w:p w:rsidR="001F20E1" w:rsidRPr="008B5D1D" w:rsidRDefault="001F20E1">
      <w:pPr>
        <w:pStyle w:val="a3"/>
        <w:jc w:val="left"/>
        <w:rPr>
          <w:b/>
          <w:sz w:val="36"/>
          <w:lang w:val="ru-RU"/>
        </w:rPr>
      </w:pPr>
    </w:p>
    <w:p w:rsidR="001F20E1" w:rsidRPr="008B5D1D" w:rsidRDefault="001F20E1">
      <w:pPr>
        <w:pStyle w:val="a3"/>
        <w:jc w:val="left"/>
        <w:rPr>
          <w:b/>
          <w:sz w:val="36"/>
          <w:lang w:val="ru-RU"/>
        </w:rPr>
      </w:pPr>
    </w:p>
    <w:p w:rsidR="001F20E1" w:rsidRPr="008B5D1D" w:rsidRDefault="001F20E1">
      <w:pPr>
        <w:pStyle w:val="a3"/>
        <w:jc w:val="left"/>
        <w:rPr>
          <w:b/>
          <w:sz w:val="36"/>
          <w:lang w:val="ru-RU"/>
        </w:rPr>
      </w:pPr>
    </w:p>
    <w:p w:rsidR="001F20E1" w:rsidRPr="008B5D1D" w:rsidRDefault="001F20E1">
      <w:pPr>
        <w:pStyle w:val="a3"/>
        <w:spacing w:before="1"/>
        <w:jc w:val="left"/>
        <w:rPr>
          <w:b/>
          <w:sz w:val="38"/>
          <w:lang w:val="ru-RU"/>
        </w:rPr>
      </w:pPr>
    </w:p>
    <w:p w:rsidR="006D0F64" w:rsidRDefault="006D0F64" w:rsidP="008B5D1D">
      <w:pPr>
        <w:pStyle w:val="2"/>
        <w:tabs>
          <w:tab w:val="left" w:pos="5407"/>
        </w:tabs>
        <w:spacing w:before="0" w:line="480" w:lineRule="auto"/>
        <w:ind w:left="2410" w:right="4076" w:firstLine="0"/>
        <w:rPr>
          <w:lang w:val="ru-RU"/>
        </w:rPr>
      </w:pPr>
    </w:p>
    <w:p w:rsidR="006D0F64" w:rsidRDefault="007E65F0" w:rsidP="008B5D1D">
      <w:pPr>
        <w:pStyle w:val="2"/>
        <w:tabs>
          <w:tab w:val="left" w:pos="5407"/>
        </w:tabs>
        <w:spacing w:before="0" w:line="480" w:lineRule="auto"/>
        <w:ind w:left="2410" w:right="4076" w:firstLine="0"/>
        <w:rPr>
          <w:lang w:val="ru-RU"/>
        </w:rPr>
      </w:pPr>
      <w:r>
        <w:rPr>
          <w:lang w:val="ru-RU"/>
        </w:rPr>
        <w:t xml:space="preserve">    </w:t>
      </w:r>
      <w:r w:rsidR="007F0FC0">
        <w:rPr>
          <w:lang w:val="ru-RU"/>
        </w:rPr>
        <w:t>г</w:t>
      </w:r>
      <w:proofErr w:type="gramStart"/>
      <w:r w:rsidR="00562471">
        <w:t>.</w:t>
      </w:r>
      <w:r w:rsidR="008B5D1D">
        <w:rPr>
          <w:lang w:val="ru-RU"/>
        </w:rPr>
        <w:t>Е</w:t>
      </w:r>
      <w:proofErr w:type="gramEnd"/>
      <w:r w:rsidR="008B5D1D">
        <w:rPr>
          <w:lang w:val="ru-RU"/>
        </w:rPr>
        <w:t>катеринбург</w:t>
      </w:r>
      <w:r w:rsidR="007F0FC0">
        <w:rPr>
          <w:lang w:val="ru-RU"/>
        </w:rPr>
        <w:t xml:space="preserve">  </w:t>
      </w:r>
    </w:p>
    <w:p w:rsidR="001F20E1" w:rsidRDefault="006D0F64" w:rsidP="008B5D1D">
      <w:pPr>
        <w:pStyle w:val="2"/>
        <w:tabs>
          <w:tab w:val="left" w:pos="5407"/>
        </w:tabs>
        <w:spacing w:before="0" w:line="480" w:lineRule="auto"/>
        <w:ind w:left="2410" w:right="4076" w:firstLine="0"/>
      </w:pPr>
      <w:r>
        <w:rPr>
          <w:lang w:val="ru-RU"/>
        </w:rPr>
        <w:t xml:space="preserve">            </w:t>
      </w:r>
      <w:r w:rsidR="007F0FC0">
        <w:t>201</w:t>
      </w:r>
      <w:r w:rsidR="007F0FC0">
        <w:rPr>
          <w:lang w:val="ru-RU"/>
        </w:rPr>
        <w:t>7 год</w:t>
      </w:r>
    </w:p>
    <w:p w:rsidR="001F20E1" w:rsidRDefault="001F20E1">
      <w:pPr>
        <w:spacing w:line="480" w:lineRule="auto"/>
        <w:jc w:val="center"/>
        <w:sectPr w:rsidR="001F20E1">
          <w:footerReference w:type="default" r:id="rId8"/>
          <w:type w:val="continuous"/>
          <w:pgSz w:w="11910" w:h="16840"/>
          <w:pgMar w:top="1060" w:right="680" w:bottom="280" w:left="1680" w:header="720" w:footer="720" w:gutter="0"/>
          <w:cols w:space="720"/>
        </w:sectPr>
      </w:pPr>
    </w:p>
    <w:p w:rsidR="001F20E1" w:rsidRPr="00D17DD8" w:rsidRDefault="00562471">
      <w:pPr>
        <w:pStyle w:val="a4"/>
        <w:numPr>
          <w:ilvl w:val="0"/>
          <w:numId w:val="15"/>
        </w:numPr>
        <w:tabs>
          <w:tab w:val="left" w:pos="4343"/>
        </w:tabs>
        <w:spacing w:before="47" w:line="274" w:lineRule="exact"/>
        <w:ind w:firstLine="720"/>
        <w:jc w:val="left"/>
        <w:rPr>
          <w:b/>
          <w:sz w:val="28"/>
          <w:szCs w:val="28"/>
        </w:rPr>
      </w:pPr>
      <w:r w:rsidRPr="00D17DD8">
        <w:rPr>
          <w:b/>
          <w:sz w:val="28"/>
          <w:szCs w:val="28"/>
        </w:rPr>
        <w:lastRenderedPageBreak/>
        <w:t>ОБЩИЕ</w:t>
      </w:r>
      <w:r w:rsidRPr="00D17DD8">
        <w:rPr>
          <w:b/>
          <w:spacing w:val="-4"/>
          <w:sz w:val="28"/>
          <w:szCs w:val="28"/>
        </w:rPr>
        <w:t xml:space="preserve"> </w:t>
      </w:r>
      <w:r w:rsidRPr="00D17DD8">
        <w:rPr>
          <w:b/>
          <w:sz w:val="28"/>
          <w:szCs w:val="28"/>
        </w:rPr>
        <w:t>ПОЛОЖЕНИЯ</w:t>
      </w:r>
    </w:p>
    <w:p w:rsidR="001F20E1" w:rsidRPr="00D17DD8" w:rsidRDefault="00562471">
      <w:pPr>
        <w:pStyle w:val="a3"/>
        <w:ind w:left="115" w:right="125" w:firstLine="566"/>
        <w:rPr>
          <w:sz w:val="28"/>
          <w:szCs w:val="28"/>
          <w:lang w:val="ru-RU"/>
        </w:rPr>
      </w:pPr>
      <w:r w:rsidRPr="00D17DD8">
        <w:rPr>
          <w:b/>
          <w:sz w:val="28"/>
          <w:szCs w:val="28"/>
          <w:lang w:val="ru-RU"/>
        </w:rPr>
        <w:t>1.1</w:t>
      </w:r>
      <w:r w:rsidRPr="00D17DD8">
        <w:rPr>
          <w:sz w:val="28"/>
          <w:szCs w:val="28"/>
          <w:lang w:val="ru-RU"/>
        </w:rPr>
        <w:t xml:space="preserve"> Настоящее Положение регулирует вопросы формирования, </w:t>
      </w:r>
      <w:r w:rsidR="007F0FC0" w:rsidRPr="00D17DD8">
        <w:rPr>
          <w:sz w:val="28"/>
          <w:szCs w:val="28"/>
          <w:lang w:val="ru-RU"/>
        </w:rPr>
        <w:t>р</w:t>
      </w:r>
      <w:r w:rsidRPr="00D17DD8">
        <w:rPr>
          <w:sz w:val="28"/>
          <w:szCs w:val="28"/>
          <w:lang w:val="ru-RU"/>
        </w:rPr>
        <w:t>азмещения  компенсационного фонда обеспечения договорных обязательств Саморегулируемой организации</w:t>
      </w:r>
      <w:r w:rsidR="007F0FC0" w:rsidRPr="00D17DD8">
        <w:rPr>
          <w:sz w:val="28"/>
          <w:szCs w:val="28"/>
          <w:lang w:val="ru-RU"/>
        </w:rPr>
        <w:t xml:space="preserve"> Ассоциация «Уральское общество изыскателей» (далее Ассоциация)</w:t>
      </w:r>
      <w:r w:rsidRPr="00D17DD8">
        <w:rPr>
          <w:sz w:val="28"/>
          <w:szCs w:val="28"/>
          <w:lang w:val="ru-RU"/>
        </w:rPr>
        <w:t>, в том числе порядок осуществления выплат из</w:t>
      </w:r>
      <w:r w:rsidRPr="00D17DD8">
        <w:rPr>
          <w:spacing w:val="-10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него.</w:t>
      </w:r>
    </w:p>
    <w:p w:rsidR="001F20E1" w:rsidRPr="00D17DD8" w:rsidRDefault="00562471" w:rsidP="007F0FC0">
      <w:pPr>
        <w:pStyle w:val="a4"/>
        <w:numPr>
          <w:ilvl w:val="1"/>
          <w:numId w:val="14"/>
        </w:numPr>
        <w:tabs>
          <w:tab w:val="left" w:pos="1239"/>
        </w:tabs>
        <w:ind w:right="127" w:firstLine="594"/>
        <w:jc w:val="both"/>
        <w:rPr>
          <w:b/>
          <w:i/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>Настоящее Положение разработано в соответствии с законодательством Российской Федерации, Уставом и внутренними документами</w:t>
      </w:r>
      <w:r w:rsidR="007F0FC0" w:rsidRPr="00D17DD8">
        <w:rPr>
          <w:sz w:val="28"/>
          <w:szCs w:val="28"/>
          <w:lang w:val="ru-RU"/>
        </w:rPr>
        <w:t xml:space="preserve"> Ассоциации</w:t>
      </w:r>
      <w:r w:rsidRPr="00D17DD8">
        <w:rPr>
          <w:b/>
          <w:i/>
          <w:sz w:val="28"/>
          <w:szCs w:val="28"/>
          <w:lang w:val="ru-RU"/>
        </w:rPr>
        <w:t>.</w:t>
      </w:r>
    </w:p>
    <w:p w:rsidR="001F20E1" w:rsidRPr="00D17DD8" w:rsidRDefault="00562471">
      <w:pPr>
        <w:pStyle w:val="a4"/>
        <w:numPr>
          <w:ilvl w:val="1"/>
          <w:numId w:val="14"/>
        </w:numPr>
        <w:tabs>
          <w:tab w:val="left" w:pos="1148"/>
        </w:tabs>
        <w:ind w:right="126" w:firstLine="567"/>
        <w:jc w:val="both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Компенсационный фонд обеспечения договорных обязательств является обособленным имуществом, являющимся собственностью </w:t>
      </w:r>
      <w:r w:rsidR="007F0FC0" w:rsidRPr="00D17DD8">
        <w:rPr>
          <w:sz w:val="28"/>
          <w:szCs w:val="28"/>
          <w:lang w:val="ru-RU"/>
        </w:rPr>
        <w:t>Ассоциации</w:t>
      </w:r>
      <w:r w:rsidRPr="00D17DD8">
        <w:rPr>
          <w:sz w:val="28"/>
          <w:szCs w:val="28"/>
          <w:lang w:val="ru-RU"/>
        </w:rPr>
        <w:t>. Компенсационный фонд обеспечения договорных обязательств формируется в денежной форме за счет взносов членов</w:t>
      </w:r>
      <w:r w:rsidR="007F0FC0" w:rsidRPr="00D17DD8">
        <w:rPr>
          <w:sz w:val="28"/>
          <w:szCs w:val="28"/>
          <w:lang w:val="ru-RU"/>
        </w:rPr>
        <w:t xml:space="preserve"> Ассоциации</w:t>
      </w:r>
      <w:r w:rsidRPr="00D17DD8">
        <w:rPr>
          <w:sz w:val="28"/>
          <w:szCs w:val="28"/>
          <w:lang w:val="ru-RU"/>
        </w:rPr>
        <w:t>.</w:t>
      </w:r>
    </w:p>
    <w:p w:rsidR="001F20E1" w:rsidRPr="00D17DD8" w:rsidRDefault="00562471">
      <w:pPr>
        <w:pStyle w:val="a4"/>
        <w:numPr>
          <w:ilvl w:val="1"/>
          <w:numId w:val="14"/>
        </w:numPr>
        <w:tabs>
          <w:tab w:val="left" w:pos="1179"/>
        </w:tabs>
        <w:ind w:right="120" w:firstLine="567"/>
        <w:jc w:val="both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Компенсационный фонд обеспечения договорных обязательств формируется в целях обеспечения имущественной ответственности членов </w:t>
      </w:r>
      <w:r w:rsidR="007F0FC0" w:rsidRPr="00D17DD8">
        <w:rPr>
          <w:sz w:val="28"/>
          <w:szCs w:val="28"/>
          <w:lang w:val="ru-RU"/>
        </w:rPr>
        <w:t xml:space="preserve">Ассоциации </w:t>
      </w:r>
      <w:r w:rsidRPr="00D17DD8">
        <w:rPr>
          <w:sz w:val="28"/>
          <w:szCs w:val="28"/>
          <w:lang w:val="ru-RU"/>
        </w:rPr>
        <w:t>по обязательствам, возникшим вследствие неисполнения или ненадлежащего исполнения ими обязательств по договорам подряда на выполнение инженерных изысканий, заключенным с использованием конкурентных способов заключения</w:t>
      </w:r>
      <w:r w:rsidRPr="00D17DD8">
        <w:rPr>
          <w:spacing w:val="-21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договоров.</w:t>
      </w:r>
    </w:p>
    <w:p w:rsidR="001F20E1" w:rsidRPr="00D17DD8" w:rsidRDefault="00562471">
      <w:pPr>
        <w:pStyle w:val="a4"/>
        <w:numPr>
          <w:ilvl w:val="1"/>
          <w:numId w:val="14"/>
        </w:numPr>
        <w:tabs>
          <w:tab w:val="left" w:pos="1165"/>
        </w:tabs>
        <w:ind w:right="124" w:firstLine="567"/>
        <w:jc w:val="both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Учет средств компенсационного фонда обеспечения договорных обязательств ведется  </w:t>
      </w:r>
      <w:r w:rsidR="007F0FC0" w:rsidRPr="00D17DD8">
        <w:rPr>
          <w:sz w:val="28"/>
          <w:szCs w:val="28"/>
          <w:lang w:val="ru-RU"/>
        </w:rPr>
        <w:t xml:space="preserve">Ассоциацией </w:t>
      </w:r>
      <w:r w:rsidRPr="00D17DD8">
        <w:rPr>
          <w:sz w:val="28"/>
          <w:szCs w:val="28"/>
          <w:lang w:val="ru-RU"/>
        </w:rPr>
        <w:t>раздельно от учета иного</w:t>
      </w:r>
      <w:r w:rsidRPr="00D17DD8">
        <w:rPr>
          <w:spacing w:val="-25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имущества.</w:t>
      </w:r>
    </w:p>
    <w:p w:rsidR="001F20E1" w:rsidRPr="00D17DD8" w:rsidRDefault="007F0FC0">
      <w:pPr>
        <w:pStyle w:val="a4"/>
        <w:numPr>
          <w:ilvl w:val="1"/>
          <w:numId w:val="14"/>
        </w:numPr>
        <w:tabs>
          <w:tab w:val="left" w:pos="1352"/>
        </w:tabs>
        <w:ind w:right="123" w:firstLine="627"/>
        <w:jc w:val="both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>Ассоциация</w:t>
      </w:r>
      <w:r w:rsidR="00562471" w:rsidRPr="00D17DD8">
        <w:rPr>
          <w:sz w:val="28"/>
          <w:szCs w:val="28"/>
          <w:lang w:val="ru-RU"/>
        </w:rPr>
        <w:t xml:space="preserve">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случаях, предусмотренных статьей 60.1 Градостроительного Кодекса</w:t>
      </w:r>
      <w:r w:rsidR="00562471" w:rsidRPr="00D17DD8">
        <w:rPr>
          <w:spacing w:val="-19"/>
          <w:sz w:val="28"/>
          <w:szCs w:val="28"/>
          <w:lang w:val="ru-RU"/>
        </w:rPr>
        <w:t xml:space="preserve"> </w:t>
      </w:r>
      <w:r w:rsidR="00562471" w:rsidRPr="00D17DD8">
        <w:rPr>
          <w:sz w:val="28"/>
          <w:szCs w:val="28"/>
          <w:lang w:val="ru-RU"/>
        </w:rPr>
        <w:t>РФ.</w:t>
      </w:r>
    </w:p>
    <w:p w:rsidR="001F20E1" w:rsidRPr="00D17DD8" w:rsidRDefault="00562471">
      <w:pPr>
        <w:pStyle w:val="a3"/>
        <w:ind w:left="115" w:right="122" w:firstLine="566"/>
        <w:rPr>
          <w:sz w:val="28"/>
          <w:szCs w:val="28"/>
          <w:lang w:val="ru-RU"/>
        </w:rPr>
      </w:pPr>
      <w:r w:rsidRPr="00D17DD8">
        <w:rPr>
          <w:b/>
          <w:sz w:val="28"/>
          <w:szCs w:val="28"/>
          <w:lang w:val="ru-RU"/>
        </w:rPr>
        <w:t>1.7</w:t>
      </w:r>
      <w:proofErr w:type="gramStart"/>
      <w:r w:rsidRPr="00D17DD8">
        <w:rPr>
          <w:sz w:val="28"/>
          <w:szCs w:val="28"/>
          <w:lang w:val="ru-RU"/>
        </w:rPr>
        <w:t xml:space="preserve">  Н</w:t>
      </w:r>
      <w:proofErr w:type="gramEnd"/>
      <w:r w:rsidRPr="00D17DD8">
        <w:rPr>
          <w:sz w:val="28"/>
          <w:szCs w:val="28"/>
          <w:lang w:val="ru-RU"/>
        </w:rPr>
        <w:t xml:space="preserve">а средства компенсационного фонда обеспечения договорных обязательств не может быть обращено взыскание по обязательствам </w:t>
      </w:r>
      <w:r w:rsidR="007F0FC0" w:rsidRPr="00D17DD8">
        <w:rPr>
          <w:sz w:val="28"/>
          <w:szCs w:val="28"/>
          <w:lang w:val="ru-RU"/>
        </w:rPr>
        <w:t>Ассоциации</w:t>
      </w:r>
      <w:r w:rsidRPr="00D17DD8">
        <w:rPr>
          <w:sz w:val="28"/>
          <w:szCs w:val="28"/>
          <w:lang w:val="ru-RU"/>
        </w:rPr>
        <w:t>, за исключением случаев, предусмотренных частью 5 статьи 55.16 Градостроительного кодекса Российской Федерации.</w:t>
      </w:r>
    </w:p>
    <w:p w:rsidR="001F20E1" w:rsidRPr="00D17DD8" w:rsidRDefault="00562471">
      <w:pPr>
        <w:pStyle w:val="a3"/>
        <w:ind w:left="115" w:right="124" w:firstLine="566"/>
        <w:rPr>
          <w:sz w:val="28"/>
          <w:szCs w:val="28"/>
          <w:lang w:val="ru-RU"/>
        </w:rPr>
      </w:pPr>
      <w:r w:rsidRPr="00D17DD8">
        <w:rPr>
          <w:b/>
          <w:sz w:val="28"/>
          <w:szCs w:val="28"/>
          <w:lang w:val="ru-RU"/>
        </w:rPr>
        <w:t>1.8</w:t>
      </w:r>
      <w:r w:rsidRPr="00D17DD8">
        <w:rPr>
          <w:sz w:val="28"/>
          <w:szCs w:val="28"/>
          <w:lang w:val="ru-RU"/>
        </w:rPr>
        <w:t xml:space="preserve">. Средства компенсационного фонда обеспечения договорных обязательств не включаются в конкурсную массу при признании </w:t>
      </w:r>
      <w:r w:rsidR="0086434C" w:rsidRPr="00D17DD8">
        <w:rPr>
          <w:sz w:val="28"/>
          <w:szCs w:val="28"/>
          <w:lang w:val="ru-RU"/>
        </w:rPr>
        <w:t>Ассоциации</w:t>
      </w:r>
      <w:r w:rsidRPr="00D17DD8">
        <w:rPr>
          <w:sz w:val="28"/>
          <w:szCs w:val="28"/>
          <w:lang w:val="ru-RU"/>
        </w:rPr>
        <w:t xml:space="preserve"> судом несостоятельной (банкротом).</w:t>
      </w:r>
    </w:p>
    <w:p w:rsidR="001F20E1" w:rsidRPr="00D17DD8" w:rsidRDefault="001F20E1">
      <w:pPr>
        <w:pStyle w:val="a3"/>
        <w:spacing w:before="4"/>
        <w:jc w:val="left"/>
        <w:rPr>
          <w:sz w:val="28"/>
          <w:szCs w:val="28"/>
          <w:lang w:val="ru-RU"/>
        </w:rPr>
      </w:pPr>
    </w:p>
    <w:p w:rsidR="001F20E1" w:rsidRPr="00D17DD8" w:rsidRDefault="00562471" w:rsidP="006966A6">
      <w:pPr>
        <w:pStyle w:val="2"/>
        <w:numPr>
          <w:ilvl w:val="0"/>
          <w:numId w:val="15"/>
        </w:numPr>
        <w:tabs>
          <w:tab w:val="left" w:pos="284"/>
        </w:tabs>
        <w:ind w:left="284" w:right="206" w:firstLine="0"/>
        <w:jc w:val="center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ПОРЯДОК ФОРМИРОВАНИЯ КОМПЕНСАЦИОННОГО ФОНДА </w:t>
      </w:r>
      <w:r w:rsidR="006966A6" w:rsidRPr="00D17DD8">
        <w:rPr>
          <w:sz w:val="28"/>
          <w:szCs w:val="28"/>
          <w:lang w:val="ru-RU"/>
        </w:rPr>
        <w:t>О</w:t>
      </w:r>
      <w:r w:rsidRPr="00D17DD8">
        <w:rPr>
          <w:sz w:val="28"/>
          <w:szCs w:val="28"/>
          <w:lang w:val="ru-RU"/>
        </w:rPr>
        <w:t>БЕСПЕЧЕНИЯ ДОГОВОРНЫХ</w:t>
      </w:r>
      <w:r w:rsidRPr="00D17DD8">
        <w:rPr>
          <w:spacing w:val="-7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ОБЯЗАТЕЛЬСТВ</w:t>
      </w:r>
    </w:p>
    <w:p w:rsidR="001F20E1" w:rsidRPr="00D17DD8" w:rsidRDefault="00562471">
      <w:pPr>
        <w:pStyle w:val="a4"/>
        <w:numPr>
          <w:ilvl w:val="1"/>
          <w:numId w:val="15"/>
        </w:numPr>
        <w:tabs>
          <w:tab w:val="left" w:pos="1117"/>
        </w:tabs>
        <w:ind w:right="118" w:firstLine="567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Компенсационный фонд обеспечения договорных обязательств формируется по решению </w:t>
      </w:r>
      <w:r w:rsidR="007F0FC0" w:rsidRPr="00D17DD8">
        <w:rPr>
          <w:sz w:val="28"/>
          <w:szCs w:val="28"/>
          <w:lang w:val="ru-RU"/>
        </w:rPr>
        <w:t xml:space="preserve">Совета Ассоциации </w:t>
      </w:r>
      <w:r w:rsidRPr="00D17DD8">
        <w:rPr>
          <w:sz w:val="28"/>
          <w:szCs w:val="28"/>
          <w:lang w:val="ru-RU"/>
        </w:rPr>
        <w:t xml:space="preserve"> в случае, если не менее чем пятнадцать членов </w:t>
      </w:r>
      <w:r w:rsidR="007F0FC0" w:rsidRPr="00D17DD8">
        <w:rPr>
          <w:sz w:val="28"/>
          <w:szCs w:val="28"/>
          <w:lang w:val="ru-RU"/>
        </w:rPr>
        <w:t xml:space="preserve">Ассоциации </w:t>
      </w:r>
      <w:r w:rsidRPr="00D17DD8">
        <w:rPr>
          <w:sz w:val="28"/>
          <w:szCs w:val="28"/>
          <w:lang w:val="ru-RU"/>
        </w:rPr>
        <w:t xml:space="preserve"> подали </w:t>
      </w:r>
      <w:r w:rsidR="002876F0" w:rsidRPr="00D17DD8">
        <w:rPr>
          <w:sz w:val="28"/>
          <w:szCs w:val="28"/>
          <w:lang w:val="ru-RU"/>
        </w:rPr>
        <w:t>З</w:t>
      </w:r>
      <w:r w:rsidRPr="00D17DD8">
        <w:rPr>
          <w:sz w:val="28"/>
          <w:szCs w:val="28"/>
          <w:lang w:val="ru-RU"/>
        </w:rPr>
        <w:t>аявлени</w:t>
      </w:r>
      <w:r w:rsidR="002876F0" w:rsidRPr="00D17DD8">
        <w:rPr>
          <w:sz w:val="28"/>
          <w:szCs w:val="28"/>
          <w:lang w:val="ru-RU"/>
        </w:rPr>
        <w:t xml:space="preserve">е </w:t>
      </w:r>
      <w:r w:rsidRPr="00D17DD8">
        <w:rPr>
          <w:sz w:val="28"/>
          <w:szCs w:val="28"/>
          <w:lang w:val="ru-RU"/>
        </w:rPr>
        <w:t>о намерении принимать участие в заключени</w:t>
      </w:r>
      <w:proofErr w:type="gramStart"/>
      <w:r w:rsidRPr="00D17DD8">
        <w:rPr>
          <w:sz w:val="28"/>
          <w:szCs w:val="28"/>
          <w:lang w:val="ru-RU"/>
        </w:rPr>
        <w:t>и</w:t>
      </w:r>
      <w:proofErr w:type="gramEnd"/>
      <w:r w:rsidRPr="00D17DD8">
        <w:rPr>
          <w:sz w:val="28"/>
          <w:szCs w:val="28"/>
          <w:lang w:val="ru-RU"/>
        </w:rPr>
        <w:t xml:space="preserve"> договоров подряда на выполнение инженерных изысканий с использованием конкурентных способов заключения договоров, с указанием предполагаемого уровня ответственности по</w:t>
      </w:r>
      <w:r w:rsidRPr="00D17DD8">
        <w:rPr>
          <w:spacing w:val="-13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обязательствам</w:t>
      </w:r>
      <w:r w:rsidR="002876F0" w:rsidRPr="00D17DD8">
        <w:rPr>
          <w:sz w:val="28"/>
          <w:szCs w:val="28"/>
          <w:lang w:val="ru-RU"/>
        </w:rPr>
        <w:t xml:space="preserve"> (Приложение №1)</w:t>
      </w:r>
      <w:r w:rsidRPr="00D17DD8">
        <w:rPr>
          <w:sz w:val="28"/>
          <w:szCs w:val="28"/>
          <w:lang w:val="ru-RU"/>
        </w:rPr>
        <w:t>.</w:t>
      </w:r>
    </w:p>
    <w:p w:rsidR="001F20E1" w:rsidRPr="00D17DD8" w:rsidRDefault="00562471">
      <w:pPr>
        <w:pStyle w:val="a4"/>
        <w:numPr>
          <w:ilvl w:val="1"/>
          <w:numId w:val="15"/>
        </w:numPr>
        <w:tabs>
          <w:tab w:val="left" w:pos="1143"/>
        </w:tabs>
        <w:ind w:right="125" w:firstLine="567"/>
        <w:rPr>
          <w:sz w:val="28"/>
          <w:szCs w:val="28"/>
          <w:lang w:val="ru-RU"/>
        </w:rPr>
      </w:pPr>
      <w:proofErr w:type="gramStart"/>
      <w:r w:rsidRPr="00D17DD8">
        <w:rPr>
          <w:sz w:val="28"/>
          <w:szCs w:val="28"/>
          <w:lang w:val="ru-RU"/>
        </w:rPr>
        <w:t xml:space="preserve">Размер данного компенсационного фонда рассчитывается как сумма определенных для каждого уровня ответственности по обязательствам членов </w:t>
      </w:r>
      <w:r w:rsidR="007F0FC0" w:rsidRPr="00D17DD8">
        <w:rPr>
          <w:sz w:val="28"/>
          <w:szCs w:val="28"/>
          <w:lang w:val="ru-RU"/>
        </w:rPr>
        <w:t xml:space="preserve">Ассоциации </w:t>
      </w:r>
      <w:r w:rsidRPr="00D17DD8">
        <w:rPr>
          <w:sz w:val="28"/>
          <w:szCs w:val="28"/>
          <w:lang w:val="ru-RU"/>
        </w:rPr>
        <w:t xml:space="preserve"> произведений количества членов, указавших в заявлении о намерении одинаковый уровень ответственности по обязательствам, и размера взносов в компенсационный фонд, установленного для данного уровня ответственности по обязательствам, в соответствии со ст. 55.16 Градостроительного кодекса Российской</w:t>
      </w:r>
      <w:r w:rsidRPr="00D17DD8">
        <w:rPr>
          <w:spacing w:val="-16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lastRenderedPageBreak/>
        <w:t>Федерации.</w:t>
      </w:r>
      <w:proofErr w:type="gramEnd"/>
    </w:p>
    <w:p w:rsidR="001F20E1" w:rsidRPr="00D17DD8" w:rsidRDefault="00562471">
      <w:pPr>
        <w:pStyle w:val="a4"/>
        <w:numPr>
          <w:ilvl w:val="1"/>
          <w:numId w:val="15"/>
        </w:numPr>
        <w:tabs>
          <w:tab w:val="left" w:pos="1103"/>
        </w:tabs>
        <w:ind w:left="1102" w:hanging="420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>Компенсационный фонд обеспечения договорных обязательств</w:t>
      </w:r>
      <w:r w:rsidRPr="00D17DD8">
        <w:rPr>
          <w:spacing w:val="-22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формируется:</w:t>
      </w:r>
    </w:p>
    <w:p w:rsidR="001F20E1" w:rsidRPr="00D17DD8" w:rsidRDefault="00562471" w:rsidP="00F57E02">
      <w:pPr>
        <w:pStyle w:val="a4"/>
        <w:numPr>
          <w:ilvl w:val="0"/>
          <w:numId w:val="13"/>
        </w:numPr>
        <w:tabs>
          <w:tab w:val="left" w:pos="1014"/>
          <w:tab w:val="left" w:pos="4774"/>
        </w:tabs>
        <w:spacing w:before="46"/>
        <w:ind w:right="100" w:firstLine="567"/>
        <w:rPr>
          <w:sz w:val="28"/>
          <w:szCs w:val="28"/>
          <w:lang w:val="ru-RU"/>
        </w:rPr>
      </w:pPr>
      <w:proofErr w:type="gramStart"/>
      <w:r w:rsidRPr="00D17DD8">
        <w:rPr>
          <w:sz w:val="28"/>
          <w:szCs w:val="28"/>
          <w:lang w:val="ru-RU"/>
        </w:rPr>
        <w:t xml:space="preserve">из денежных средств компенсационного фонда </w:t>
      </w:r>
      <w:r w:rsidR="00F57E02" w:rsidRPr="00D17DD8">
        <w:rPr>
          <w:sz w:val="28"/>
          <w:szCs w:val="28"/>
          <w:lang w:val="ru-RU"/>
        </w:rPr>
        <w:t xml:space="preserve">Ассоциации, </w:t>
      </w:r>
      <w:r w:rsidRPr="00D17DD8">
        <w:rPr>
          <w:sz w:val="28"/>
          <w:szCs w:val="28"/>
          <w:lang w:val="ru-RU"/>
        </w:rPr>
        <w:t xml:space="preserve">сформированного в соответствии </w:t>
      </w:r>
      <w:r w:rsidR="0086434C" w:rsidRPr="00D17DD8">
        <w:rPr>
          <w:sz w:val="28"/>
          <w:szCs w:val="28"/>
          <w:lang w:val="ru-RU"/>
        </w:rPr>
        <w:t xml:space="preserve">с </w:t>
      </w:r>
      <w:r w:rsidRPr="00D17DD8">
        <w:rPr>
          <w:sz w:val="28"/>
          <w:szCs w:val="28"/>
          <w:lang w:val="ru-RU"/>
        </w:rPr>
        <w:t xml:space="preserve">Градостроительным кодексом Российской Федерации" от 29.12.2004 </w:t>
      </w:r>
      <w:r w:rsidRPr="00D17DD8">
        <w:rPr>
          <w:sz w:val="28"/>
          <w:szCs w:val="28"/>
        </w:rPr>
        <w:t>N</w:t>
      </w:r>
      <w:r w:rsidRPr="00D17DD8">
        <w:rPr>
          <w:sz w:val="28"/>
          <w:szCs w:val="28"/>
          <w:lang w:val="ru-RU"/>
        </w:rPr>
        <w:t xml:space="preserve"> 190-ФЗ (в редакции от 27.07.2010 г.), Положением о компенсационном фонде</w:t>
      </w:r>
      <w:r w:rsidR="00F57E02" w:rsidRPr="00D17DD8">
        <w:rPr>
          <w:sz w:val="28"/>
          <w:szCs w:val="28"/>
          <w:lang w:val="ru-RU"/>
        </w:rPr>
        <w:t xml:space="preserve"> СРОА «</w:t>
      </w:r>
      <w:proofErr w:type="spellStart"/>
      <w:r w:rsidR="00F57E02" w:rsidRPr="00D17DD8">
        <w:rPr>
          <w:sz w:val="28"/>
          <w:szCs w:val="28"/>
          <w:lang w:val="ru-RU"/>
        </w:rPr>
        <w:t>УралОИЗ</w:t>
      </w:r>
      <w:proofErr w:type="spellEnd"/>
      <w:r w:rsidR="00F57E02" w:rsidRPr="00D17DD8">
        <w:rPr>
          <w:sz w:val="28"/>
          <w:szCs w:val="28"/>
          <w:lang w:val="ru-RU"/>
        </w:rPr>
        <w:t>»</w:t>
      </w:r>
      <w:r w:rsidRPr="00D17DD8">
        <w:rPr>
          <w:sz w:val="28"/>
          <w:szCs w:val="28"/>
          <w:lang w:val="ru-RU"/>
        </w:rPr>
        <w:t xml:space="preserve">   (в  редакции  с  изменениями  и  дополнениями от</w:t>
      </w:r>
      <w:r w:rsidR="00F57E02" w:rsidRPr="00D17DD8">
        <w:rPr>
          <w:sz w:val="28"/>
          <w:szCs w:val="28"/>
          <w:lang w:val="ru-RU"/>
        </w:rPr>
        <w:t xml:space="preserve"> 26.01.2015г., утвержденных Протоколом №14 Общего собрания</w:t>
      </w:r>
      <w:r w:rsidRPr="00D17DD8">
        <w:rPr>
          <w:sz w:val="28"/>
          <w:szCs w:val="28"/>
          <w:lang w:val="ru-RU"/>
        </w:rPr>
        <w:t xml:space="preserve">, которые однозначно определены, как подлежащие зачислению в компенсационный фонд обеспечения договорных обязательств </w:t>
      </w:r>
      <w:r w:rsidR="00F57E02" w:rsidRPr="00D17DD8">
        <w:rPr>
          <w:sz w:val="28"/>
          <w:szCs w:val="28"/>
          <w:lang w:val="ru-RU"/>
        </w:rPr>
        <w:t xml:space="preserve">Ассоциации </w:t>
      </w:r>
      <w:r w:rsidRPr="00D17DD8">
        <w:rPr>
          <w:sz w:val="28"/>
          <w:szCs w:val="28"/>
          <w:lang w:val="ru-RU"/>
        </w:rPr>
        <w:t>на основании заявлений дей</w:t>
      </w:r>
      <w:r w:rsidR="00F57E02" w:rsidRPr="00D17DD8">
        <w:rPr>
          <w:sz w:val="28"/>
          <w:szCs w:val="28"/>
          <w:lang w:val="ru-RU"/>
        </w:rPr>
        <w:t>ствующих</w:t>
      </w:r>
      <w:proofErr w:type="gramEnd"/>
      <w:r w:rsidR="00F57E02" w:rsidRPr="00D17DD8">
        <w:rPr>
          <w:sz w:val="28"/>
          <w:szCs w:val="28"/>
          <w:lang w:val="ru-RU"/>
        </w:rPr>
        <w:t xml:space="preserve"> членов  Ассоциации,</w:t>
      </w:r>
      <w:r w:rsidRPr="00D17DD8">
        <w:rPr>
          <w:sz w:val="28"/>
          <w:szCs w:val="28"/>
          <w:lang w:val="ru-RU"/>
        </w:rPr>
        <w:t xml:space="preserve"> высказавших  намерение принимать  участие  в  заключени</w:t>
      </w:r>
      <w:proofErr w:type="gramStart"/>
      <w:r w:rsidRPr="00D17DD8">
        <w:rPr>
          <w:sz w:val="28"/>
          <w:szCs w:val="28"/>
          <w:lang w:val="ru-RU"/>
        </w:rPr>
        <w:t>и</w:t>
      </w:r>
      <w:proofErr w:type="gramEnd"/>
      <w:r w:rsidRPr="00D17DD8">
        <w:rPr>
          <w:sz w:val="28"/>
          <w:szCs w:val="28"/>
          <w:lang w:val="ru-RU"/>
        </w:rPr>
        <w:t xml:space="preserve">  договоров  подряда  на  выполнение  инженерных  изысканий  с</w:t>
      </w:r>
      <w:r w:rsidR="00F57E02" w:rsidRPr="00D17DD8">
        <w:rPr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использованием конкурентных способов заключения договоров, в которых указано, какую часть ранее внесенных взносов направить в компенсационный фонд обеспечения договорных обязательств;</w:t>
      </w:r>
    </w:p>
    <w:p w:rsidR="001F20E1" w:rsidRPr="00D17DD8" w:rsidRDefault="00562471">
      <w:pPr>
        <w:pStyle w:val="a4"/>
        <w:numPr>
          <w:ilvl w:val="0"/>
          <w:numId w:val="13"/>
        </w:numPr>
        <w:tabs>
          <w:tab w:val="left" w:pos="915"/>
        </w:tabs>
        <w:ind w:right="98" w:firstLine="567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из взносов членов </w:t>
      </w:r>
      <w:r w:rsidR="00F57E02" w:rsidRPr="00D17DD8">
        <w:rPr>
          <w:sz w:val="28"/>
          <w:szCs w:val="28"/>
          <w:lang w:val="ru-RU"/>
        </w:rPr>
        <w:t>Ассоциации</w:t>
      </w:r>
      <w:r w:rsidRPr="00D17DD8">
        <w:rPr>
          <w:sz w:val="28"/>
          <w:szCs w:val="28"/>
          <w:lang w:val="ru-RU"/>
        </w:rPr>
        <w:t>, принявших решение о намерении принимать участие в заключени</w:t>
      </w:r>
      <w:proofErr w:type="gramStart"/>
      <w:r w:rsidRPr="00D17DD8">
        <w:rPr>
          <w:sz w:val="28"/>
          <w:szCs w:val="28"/>
          <w:lang w:val="ru-RU"/>
        </w:rPr>
        <w:t>и</w:t>
      </w:r>
      <w:proofErr w:type="gramEnd"/>
      <w:r w:rsidRPr="00D17DD8">
        <w:rPr>
          <w:sz w:val="28"/>
          <w:szCs w:val="28"/>
          <w:lang w:val="ru-RU"/>
        </w:rPr>
        <w:t xml:space="preserve"> договоров подряда на выполнение инженерных изысканий с использованием конкурентных способов заключения</w:t>
      </w:r>
      <w:r w:rsidRPr="00D17DD8">
        <w:rPr>
          <w:spacing w:val="-21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договоров;</w:t>
      </w:r>
    </w:p>
    <w:p w:rsidR="001F20E1" w:rsidRPr="00D17DD8" w:rsidRDefault="00562471">
      <w:pPr>
        <w:pStyle w:val="a4"/>
        <w:numPr>
          <w:ilvl w:val="0"/>
          <w:numId w:val="13"/>
        </w:numPr>
        <w:tabs>
          <w:tab w:val="left" w:pos="911"/>
        </w:tabs>
        <w:ind w:right="110" w:firstLine="567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из взносов индивидуальных предпринимателей и юридических лиц, указавших в заявлении о приеме в члены </w:t>
      </w:r>
      <w:r w:rsidR="00F57E02" w:rsidRPr="00D17DD8">
        <w:rPr>
          <w:sz w:val="28"/>
          <w:szCs w:val="28"/>
          <w:lang w:val="ru-RU"/>
        </w:rPr>
        <w:t xml:space="preserve">Ассоциации </w:t>
      </w:r>
      <w:r w:rsidRPr="00D17DD8">
        <w:rPr>
          <w:sz w:val="28"/>
          <w:szCs w:val="28"/>
          <w:lang w:val="ru-RU"/>
        </w:rPr>
        <w:t xml:space="preserve"> намерение принимать участие в заключени</w:t>
      </w:r>
      <w:proofErr w:type="gramStart"/>
      <w:r w:rsidRPr="00D17DD8">
        <w:rPr>
          <w:sz w:val="28"/>
          <w:szCs w:val="28"/>
          <w:lang w:val="ru-RU"/>
        </w:rPr>
        <w:t>и</w:t>
      </w:r>
      <w:proofErr w:type="gramEnd"/>
      <w:r w:rsidRPr="00D17DD8">
        <w:rPr>
          <w:sz w:val="28"/>
          <w:szCs w:val="28"/>
          <w:lang w:val="ru-RU"/>
        </w:rPr>
        <w:t xml:space="preserve"> договоров подряда на выполнение инженерных изысканий с использованием конкурентных способов заключения</w:t>
      </w:r>
      <w:r w:rsidRPr="00D17DD8">
        <w:rPr>
          <w:spacing w:val="-9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договоров;</w:t>
      </w:r>
    </w:p>
    <w:p w:rsidR="001F20E1" w:rsidRPr="00D17DD8" w:rsidRDefault="00562471">
      <w:pPr>
        <w:pStyle w:val="a4"/>
        <w:numPr>
          <w:ilvl w:val="0"/>
          <w:numId w:val="13"/>
        </w:numPr>
        <w:tabs>
          <w:tab w:val="left" w:pos="841"/>
        </w:tabs>
        <w:ind w:right="109" w:firstLine="567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из взносов членов </w:t>
      </w:r>
      <w:r w:rsidR="00F57E02" w:rsidRPr="00D17DD8">
        <w:rPr>
          <w:sz w:val="28"/>
          <w:szCs w:val="28"/>
          <w:lang w:val="ru-RU"/>
        </w:rPr>
        <w:t xml:space="preserve">Ассоциации </w:t>
      </w:r>
      <w:r w:rsidRPr="00D17DD8">
        <w:rPr>
          <w:sz w:val="28"/>
          <w:szCs w:val="28"/>
          <w:lang w:val="ru-RU"/>
        </w:rPr>
        <w:t xml:space="preserve"> при увеличении уровня ответственности по</w:t>
      </w:r>
      <w:r w:rsidRPr="00D17DD8">
        <w:rPr>
          <w:spacing w:val="-3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обязательствам;</w:t>
      </w:r>
    </w:p>
    <w:p w:rsidR="001F20E1" w:rsidRDefault="00562471">
      <w:pPr>
        <w:pStyle w:val="a4"/>
        <w:numPr>
          <w:ilvl w:val="0"/>
          <w:numId w:val="13"/>
        </w:numPr>
        <w:tabs>
          <w:tab w:val="left" w:pos="899"/>
        </w:tabs>
        <w:ind w:right="101" w:firstLine="567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из доходов, полученных от размещения </w:t>
      </w:r>
      <w:proofErr w:type="gramStart"/>
      <w:r w:rsidRPr="00D17DD8">
        <w:rPr>
          <w:sz w:val="28"/>
          <w:szCs w:val="28"/>
          <w:lang w:val="ru-RU"/>
        </w:rPr>
        <w:t xml:space="preserve">средств компенсационного фонда обеспечения договорных обязательств </w:t>
      </w:r>
      <w:r w:rsidR="00F57E02" w:rsidRPr="00D17DD8">
        <w:rPr>
          <w:sz w:val="28"/>
          <w:szCs w:val="28"/>
          <w:lang w:val="ru-RU"/>
        </w:rPr>
        <w:t>Ассоциации</w:t>
      </w:r>
      <w:proofErr w:type="gramEnd"/>
      <w:r w:rsidR="00551DDC">
        <w:rPr>
          <w:sz w:val="28"/>
          <w:szCs w:val="28"/>
          <w:lang w:val="ru-RU"/>
        </w:rPr>
        <w:t>;</w:t>
      </w:r>
    </w:p>
    <w:p w:rsidR="00551DDC" w:rsidRPr="0001584E" w:rsidRDefault="00551DDC" w:rsidP="000067F5">
      <w:pPr>
        <w:pStyle w:val="a4"/>
        <w:numPr>
          <w:ilvl w:val="0"/>
          <w:numId w:val="13"/>
        </w:numPr>
        <w:tabs>
          <w:tab w:val="left" w:pos="899"/>
        </w:tabs>
        <w:ind w:right="101" w:firstLine="567"/>
        <w:rPr>
          <w:sz w:val="28"/>
          <w:szCs w:val="28"/>
          <w:lang w:val="ru-RU"/>
        </w:rPr>
      </w:pPr>
      <w:r w:rsidRPr="0001584E">
        <w:rPr>
          <w:sz w:val="28"/>
          <w:szCs w:val="28"/>
          <w:lang w:val="ru-RU"/>
        </w:rPr>
        <w:t>из средств компенсационного фонда Ассоциации, внесенных ранее исключенными членами</w:t>
      </w:r>
      <w:r w:rsidRPr="0001584E">
        <w:rPr>
          <w:b/>
          <w:sz w:val="28"/>
          <w:szCs w:val="28"/>
          <w:lang w:val="ru-RU"/>
        </w:rPr>
        <w:t xml:space="preserve"> </w:t>
      </w:r>
      <w:r w:rsidRPr="0001584E">
        <w:rPr>
          <w:sz w:val="28"/>
          <w:szCs w:val="28"/>
          <w:lang w:val="ru-RU"/>
        </w:rPr>
        <w:t xml:space="preserve">и членами, добровольно прекратившими членство в Ассоциации, </w:t>
      </w:r>
      <w:r w:rsidR="000067F5" w:rsidRPr="0001584E">
        <w:rPr>
          <w:sz w:val="28"/>
          <w:szCs w:val="28"/>
          <w:lang w:val="ru-RU"/>
        </w:rPr>
        <w:t xml:space="preserve">а также </w:t>
      </w:r>
      <w:r w:rsidRPr="0001584E">
        <w:rPr>
          <w:sz w:val="28"/>
          <w:szCs w:val="28"/>
          <w:lang w:val="ru-RU"/>
        </w:rPr>
        <w:t>из доходов, полученных от размещения средств компенсационного фонда</w:t>
      </w:r>
      <w:r w:rsidR="000067F5" w:rsidRPr="0001584E">
        <w:rPr>
          <w:sz w:val="28"/>
          <w:szCs w:val="28"/>
          <w:lang w:val="ru-RU"/>
        </w:rPr>
        <w:t>.</w:t>
      </w:r>
    </w:p>
    <w:p w:rsidR="00251961" w:rsidRPr="00D17DD8" w:rsidRDefault="00562471" w:rsidP="006A4D13">
      <w:pPr>
        <w:pStyle w:val="a4"/>
        <w:numPr>
          <w:ilvl w:val="1"/>
          <w:numId w:val="15"/>
        </w:numPr>
        <w:tabs>
          <w:tab w:val="left" w:pos="1184"/>
        </w:tabs>
        <w:ind w:right="100" w:firstLine="567"/>
        <w:jc w:val="left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Средства компенсационного фонда саморегулируемой организации, внесенные ранее исключенными членами и членами, добровольно прекратившими членство в </w:t>
      </w:r>
      <w:r w:rsidR="00F57E02" w:rsidRPr="00D17DD8">
        <w:rPr>
          <w:sz w:val="28"/>
          <w:szCs w:val="28"/>
          <w:lang w:val="ru-RU"/>
        </w:rPr>
        <w:t>Ассоциации</w:t>
      </w:r>
      <w:r w:rsidR="006A4D13" w:rsidRPr="00D17DD8">
        <w:rPr>
          <w:sz w:val="28"/>
          <w:szCs w:val="28"/>
          <w:lang w:val="ru-RU"/>
        </w:rPr>
        <w:t>, доходы, полученные от размещения средств компенсационного фонда,</w:t>
      </w:r>
      <w:r w:rsidRPr="00D17DD8">
        <w:rPr>
          <w:sz w:val="28"/>
          <w:szCs w:val="28"/>
          <w:lang w:val="ru-RU"/>
        </w:rPr>
        <w:t xml:space="preserve"> зачисляются в компенсационный фонд обеспечения договорных обязательств</w:t>
      </w:r>
      <w:r w:rsidR="001A0395" w:rsidRPr="00D17DD8">
        <w:rPr>
          <w:sz w:val="28"/>
          <w:szCs w:val="28"/>
          <w:lang w:val="ru-RU"/>
        </w:rPr>
        <w:t xml:space="preserve"> </w:t>
      </w:r>
      <w:r w:rsidR="00606631" w:rsidRPr="00D17DD8">
        <w:rPr>
          <w:sz w:val="28"/>
          <w:szCs w:val="28"/>
          <w:lang w:val="ru-RU"/>
        </w:rPr>
        <w:t>з</w:t>
      </w:r>
      <w:r w:rsidRPr="00D17DD8">
        <w:rPr>
          <w:sz w:val="28"/>
          <w:szCs w:val="28"/>
          <w:lang w:val="ru-RU"/>
        </w:rPr>
        <w:t xml:space="preserve">а исключением случая, предусмотренного </w:t>
      </w:r>
      <w:hyperlink r:id="rId9" w:anchor="dst94">
        <w:r w:rsidRPr="00D17DD8">
          <w:rPr>
            <w:sz w:val="28"/>
            <w:szCs w:val="28"/>
            <w:u w:val="single" w:color="666699"/>
            <w:lang w:val="ru-RU"/>
          </w:rPr>
          <w:t xml:space="preserve">ч.13 </w:t>
        </w:r>
      </w:hyperlink>
      <w:r w:rsidRPr="00D17DD8">
        <w:rPr>
          <w:sz w:val="28"/>
          <w:szCs w:val="28"/>
          <w:lang w:val="ru-RU"/>
        </w:rPr>
        <w:t xml:space="preserve">ст. 3.3. Федерального закона от 29 декабря 2004 года №191-ФЗ </w:t>
      </w:r>
      <w:r w:rsidRPr="00D17DD8">
        <w:rPr>
          <w:spacing w:val="-4"/>
          <w:sz w:val="28"/>
          <w:szCs w:val="28"/>
          <w:lang w:val="ru-RU"/>
        </w:rPr>
        <w:t xml:space="preserve">«О </w:t>
      </w:r>
      <w:r w:rsidRPr="00D17DD8">
        <w:rPr>
          <w:sz w:val="28"/>
          <w:szCs w:val="28"/>
          <w:lang w:val="ru-RU"/>
        </w:rPr>
        <w:t>введении в действие Градостроительного кодекса Российской</w:t>
      </w:r>
      <w:r w:rsidRPr="00D17DD8">
        <w:rPr>
          <w:spacing w:val="-15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Федерации».</w:t>
      </w:r>
      <w:r w:rsidR="00606631" w:rsidRPr="00D17DD8">
        <w:rPr>
          <w:sz w:val="28"/>
          <w:szCs w:val="28"/>
          <w:lang w:val="ru-RU"/>
        </w:rPr>
        <w:t xml:space="preserve"> </w:t>
      </w:r>
      <w:r w:rsidR="006A4D13" w:rsidRPr="00D17DD8">
        <w:rPr>
          <w:sz w:val="28"/>
          <w:szCs w:val="28"/>
          <w:lang w:val="ru-RU"/>
        </w:rPr>
        <w:t xml:space="preserve">                                  </w:t>
      </w:r>
      <w:r w:rsidR="00251961" w:rsidRPr="00D17DD8">
        <w:rPr>
          <w:sz w:val="28"/>
          <w:szCs w:val="28"/>
          <w:lang w:val="ru-RU"/>
        </w:rPr>
        <w:t xml:space="preserve">                                                               </w:t>
      </w:r>
    </w:p>
    <w:p w:rsidR="001F20E1" w:rsidRPr="00D17DD8" w:rsidRDefault="000958E8" w:rsidP="00965BA7">
      <w:pPr>
        <w:tabs>
          <w:tab w:val="left" w:pos="1184"/>
        </w:tabs>
        <w:ind w:left="142" w:right="100" w:firstLine="540"/>
        <w:rPr>
          <w:sz w:val="28"/>
          <w:szCs w:val="28"/>
          <w:lang w:val="ru-RU"/>
        </w:rPr>
      </w:pPr>
      <w:r w:rsidRPr="000958E8">
        <w:rPr>
          <w:b/>
          <w:sz w:val="28"/>
          <w:szCs w:val="28"/>
          <w:lang w:val="ru-RU"/>
        </w:rPr>
        <w:t>2.5</w:t>
      </w:r>
      <w:r>
        <w:rPr>
          <w:sz w:val="28"/>
          <w:szCs w:val="28"/>
          <w:lang w:val="ru-RU"/>
        </w:rPr>
        <w:t>.</w:t>
      </w:r>
      <w:r w:rsidR="00251961" w:rsidRPr="00D17DD8">
        <w:rPr>
          <w:sz w:val="28"/>
          <w:szCs w:val="28"/>
          <w:lang w:val="ru-RU"/>
        </w:rPr>
        <w:t xml:space="preserve">   </w:t>
      </w:r>
      <w:r w:rsidR="00562471" w:rsidRPr="00D17DD8">
        <w:rPr>
          <w:sz w:val="28"/>
          <w:szCs w:val="28"/>
          <w:lang w:val="ru-RU"/>
        </w:rPr>
        <w:t xml:space="preserve">Не допускается освобождение члена </w:t>
      </w:r>
      <w:r w:rsidR="00F57E02" w:rsidRPr="00D17DD8">
        <w:rPr>
          <w:sz w:val="28"/>
          <w:szCs w:val="28"/>
          <w:lang w:val="ru-RU"/>
        </w:rPr>
        <w:t>Ассоциации</w:t>
      </w:r>
      <w:r w:rsidR="00562471" w:rsidRPr="00D17DD8">
        <w:rPr>
          <w:sz w:val="28"/>
          <w:szCs w:val="28"/>
          <w:lang w:val="ru-RU"/>
        </w:rPr>
        <w:t>, подавшего заявление о намерении принимать участие в заключени</w:t>
      </w:r>
      <w:proofErr w:type="gramStart"/>
      <w:r w:rsidR="00562471" w:rsidRPr="00D17DD8">
        <w:rPr>
          <w:sz w:val="28"/>
          <w:szCs w:val="28"/>
          <w:lang w:val="ru-RU"/>
        </w:rPr>
        <w:t>и</w:t>
      </w:r>
      <w:proofErr w:type="gramEnd"/>
      <w:r w:rsidR="00562471" w:rsidRPr="00D17DD8">
        <w:rPr>
          <w:sz w:val="28"/>
          <w:szCs w:val="28"/>
          <w:lang w:val="ru-RU"/>
        </w:rPr>
        <w:t xml:space="preserve"> договоров подряда на выполнение инженерных изысканий с использованием конкурентных способов заключения договоров, от обязанности внесения взноса в компенсационный фонд обеспечения договорных обязательств в случае, если </w:t>
      </w:r>
      <w:r w:rsidR="00F57E02" w:rsidRPr="00D17DD8">
        <w:rPr>
          <w:sz w:val="28"/>
          <w:szCs w:val="28"/>
          <w:lang w:val="ru-RU"/>
        </w:rPr>
        <w:t>Ассоциаци</w:t>
      </w:r>
      <w:r w:rsidR="0086434C" w:rsidRPr="00D17DD8">
        <w:rPr>
          <w:sz w:val="28"/>
          <w:szCs w:val="28"/>
          <w:lang w:val="ru-RU"/>
        </w:rPr>
        <w:t>ей</w:t>
      </w:r>
      <w:r w:rsidR="00F57E02" w:rsidRPr="00D17DD8">
        <w:rPr>
          <w:sz w:val="28"/>
          <w:szCs w:val="28"/>
          <w:lang w:val="ru-RU"/>
        </w:rPr>
        <w:t xml:space="preserve"> </w:t>
      </w:r>
      <w:r w:rsidR="00562471" w:rsidRPr="00D17DD8">
        <w:rPr>
          <w:sz w:val="28"/>
          <w:szCs w:val="28"/>
          <w:lang w:val="ru-RU"/>
        </w:rPr>
        <w:t xml:space="preserve"> принято решение о формировании такого компенсационного</w:t>
      </w:r>
      <w:r w:rsidR="00562471" w:rsidRPr="00D17DD8">
        <w:rPr>
          <w:spacing w:val="-8"/>
          <w:sz w:val="28"/>
          <w:szCs w:val="28"/>
          <w:lang w:val="ru-RU"/>
        </w:rPr>
        <w:t xml:space="preserve"> </w:t>
      </w:r>
      <w:r w:rsidR="00562471" w:rsidRPr="00D17DD8">
        <w:rPr>
          <w:sz w:val="28"/>
          <w:szCs w:val="28"/>
          <w:lang w:val="ru-RU"/>
        </w:rPr>
        <w:t>фонда.</w:t>
      </w:r>
    </w:p>
    <w:p w:rsidR="001F20E1" w:rsidRPr="00D17DD8" w:rsidRDefault="00965BA7">
      <w:pPr>
        <w:pStyle w:val="a3"/>
        <w:ind w:left="115" w:right="100" w:firstLine="56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562471" w:rsidRPr="00D17DD8">
        <w:rPr>
          <w:sz w:val="28"/>
          <w:szCs w:val="28"/>
          <w:lang w:val="ru-RU"/>
        </w:rPr>
        <w:t>Не</w:t>
      </w:r>
      <w:r>
        <w:rPr>
          <w:sz w:val="28"/>
          <w:szCs w:val="28"/>
          <w:lang w:val="ru-RU"/>
        </w:rPr>
        <w:t xml:space="preserve"> </w:t>
      </w:r>
      <w:r w:rsidR="00562471" w:rsidRPr="00D17DD8">
        <w:rPr>
          <w:sz w:val="28"/>
          <w:szCs w:val="28"/>
          <w:lang w:val="ru-RU"/>
        </w:rPr>
        <w:t xml:space="preserve">допускается уплата взноса в компенсационный фонд обеспечения договорных обязательств </w:t>
      </w:r>
      <w:r w:rsidR="00F57E02" w:rsidRPr="00D17DD8">
        <w:rPr>
          <w:sz w:val="28"/>
          <w:szCs w:val="28"/>
          <w:lang w:val="ru-RU"/>
        </w:rPr>
        <w:t xml:space="preserve">Ассоциации </w:t>
      </w:r>
      <w:r w:rsidR="00562471" w:rsidRPr="00D17DD8">
        <w:rPr>
          <w:sz w:val="28"/>
          <w:szCs w:val="28"/>
          <w:lang w:val="ru-RU"/>
        </w:rPr>
        <w:t xml:space="preserve">в рассрочку или иным способом, исключающим единовременную уплату указанного взноса, а также уплата взноса </w:t>
      </w:r>
      <w:r w:rsidR="00562471" w:rsidRPr="00D17DD8">
        <w:rPr>
          <w:sz w:val="28"/>
          <w:szCs w:val="28"/>
          <w:lang w:val="ru-RU"/>
        </w:rPr>
        <w:lastRenderedPageBreak/>
        <w:t xml:space="preserve">третьими лицами, не являющимися членами </w:t>
      </w:r>
      <w:r w:rsidR="00F57E02" w:rsidRPr="00D17DD8">
        <w:rPr>
          <w:sz w:val="28"/>
          <w:szCs w:val="28"/>
          <w:lang w:val="ru-RU"/>
        </w:rPr>
        <w:t>Ассоциации</w:t>
      </w:r>
      <w:r w:rsidR="00562471" w:rsidRPr="00D17DD8">
        <w:rPr>
          <w:sz w:val="28"/>
          <w:szCs w:val="28"/>
          <w:lang w:val="ru-RU"/>
        </w:rPr>
        <w:t>, за исключением случая, установленного ч. 16 ст.55.16 Градостроительного Кодекса Российской Федерации.</w:t>
      </w:r>
    </w:p>
    <w:p w:rsidR="001F20E1" w:rsidRPr="00D17DD8" w:rsidRDefault="00251961" w:rsidP="0086434C">
      <w:pPr>
        <w:tabs>
          <w:tab w:val="left" w:pos="1232"/>
        </w:tabs>
        <w:ind w:left="142" w:right="107" w:hanging="577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                   </w:t>
      </w:r>
      <w:r w:rsidRPr="00D17DD8">
        <w:rPr>
          <w:b/>
          <w:sz w:val="28"/>
          <w:szCs w:val="28"/>
          <w:lang w:val="ru-RU"/>
        </w:rPr>
        <w:t>2.6.</w:t>
      </w:r>
      <w:r w:rsidRPr="00D17DD8">
        <w:rPr>
          <w:sz w:val="28"/>
          <w:szCs w:val="28"/>
          <w:lang w:val="ru-RU"/>
        </w:rPr>
        <w:t xml:space="preserve">  </w:t>
      </w:r>
      <w:r w:rsidR="00562471" w:rsidRPr="00D17DD8">
        <w:rPr>
          <w:sz w:val="28"/>
          <w:szCs w:val="28"/>
          <w:lang w:val="ru-RU"/>
        </w:rPr>
        <w:t xml:space="preserve">Минимальный размер взноса в компенсационный фонд обеспечения договорных обязательств на одного члена </w:t>
      </w:r>
      <w:r w:rsidR="009369CA" w:rsidRPr="00D17DD8">
        <w:rPr>
          <w:sz w:val="28"/>
          <w:szCs w:val="28"/>
          <w:lang w:val="ru-RU"/>
        </w:rPr>
        <w:t>Ассоциации</w:t>
      </w:r>
      <w:r w:rsidR="00562471" w:rsidRPr="00D17DD8">
        <w:rPr>
          <w:sz w:val="28"/>
          <w:szCs w:val="28"/>
          <w:lang w:val="ru-RU"/>
        </w:rPr>
        <w:t>, выразившего намерение принимать участие в заключени</w:t>
      </w:r>
      <w:proofErr w:type="gramStart"/>
      <w:r w:rsidR="00562471" w:rsidRPr="00D17DD8">
        <w:rPr>
          <w:sz w:val="28"/>
          <w:szCs w:val="28"/>
          <w:lang w:val="ru-RU"/>
        </w:rPr>
        <w:t>и</w:t>
      </w:r>
      <w:proofErr w:type="gramEnd"/>
      <w:r w:rsidR="00562471" w:rsidRPr="00D17DD8">
        <w:rPr>
          <w:sz w:val="28"/>
          <w:szCs w:val="28"/>
          <w:lang w:val="ru-RU"/>
        </w:rPr>
        <w:t xml:space="preserve"> договоров подряда на выполнение инженерных изысканий с использованием конкурентных способов заключения договоров, в зависимости от уровня ответственности члена саморегулируемой организации</w:t>
      </w:r>
      <w:r w:rsidR="00562471" w:rsidRPr="00D17DD8">
        <w:rPr>
          <w:spacing w:val="-14"/>
          <w:sz w:val="28"/>
          <w:szCs w:val="28"/>
          <w:lang w:val="ru-RU"/>
        </w:rPr>
        <w:t xml:space="preserve"> </w:t>
      </w:r>
      <w:r w:rsidR="00562471" w:rsidRPr="00D17DD8">
        <w:rPr>
          <w:sz w:val="28"/>
          <w:szCs w:val="28"/>
          <w:lang w:val="ru-RU"/>
        </w:rPr>
        <w:t>составляет:</w:t>
      </w:r>
    </w:p>
    <w:p w:rsidR="001F20E1" w:rsidRPr="00D17DD8" w:rsidRDefault="00562471">
      <w:pPr>
        <w:pStyle w:val="a4"/>
        <w:numPr>
          <w:ilvl w:val="0"/>
          <w:numId w:val="11"/>
        </w:numPr>
        <w:tabs>
          <w:tab w:val="left" w:pos="1006"/>
        </w:tabs>
        <w:ind w:right="102" w:firstLine="567"/>
        <w:jc w:val="both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>сто пятьдесят тысяч рублей в случае, если предельный размер обязательств по таким договорам не превышает двадцать пять миллионов рублей (первый уровень ответственности члена саморегулируемой</w:t>
      </w:r>
      <w:r w:rsidRPr="00D17DD8">
        <w:rPr>
          <w:spacing w:val="-10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организации);</w:t>
      </w:r>
    </w:p>
    <w:p w:rsidR="001F20E1" w:rsidRPr="00D17DD8" w:rsidRDefault="00562471">
      <w:pPr>
        <w:pStyle w:val="a4"/>
        <w:numPr>
          <w:ilvl w:val="0"/>
          <w:numId w:val="11"/>
        </w:numPr>
        <w:tabs>
          <w:tab w:val="left" w:pos="1033"/>
        </w:tabs>
        <w:ind w:right="105" w:firstLine="627"/>
        <w:jc w:val="both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>триста пятьдесят тысяч рублей в случае, если предельный размер обязательств по таким договорам не превышает пятьдесят миллионов рублей (второй уровень ответственности члена саморегулируемой</w:t>
      </w:r>
      <w:r w:rsidRPr="00D17DD8">
        <w:rPr>
          <w:spacing w:val="-10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организации);</w:t>
      </w:r>
    </w:p>
    <w:p w:rsidR="001F20E1" w:rsidRPr="00D17DD8" w:rsidRDefault="00562471">
      <w:pPr>
        <w:pStyle w:val="a4"/>
        <w:numPr>
          <w:ilvl w:val="0"/>
          <w:numId w:val="11"/>
        </w:numPr>
        <w:tabs>
          <w:tab w:val="left" w:pos="992"/>
        </w:tabs>
        <w:ind w:right="100" w:firstLine="567"/>
        <w:jc w:val="both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>два миллиона пятьсот тысяч рублей в случае, если предельный размер обязательств по таким договорам не превышает триста миллионов рублей (третий уровень ответственности члена саморегулируемой</w:t>
      </w:r>
      <w:r w:rsidRPr="00D17DD8">
        <w:rPr>
          <w:spacing w:val="-10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организации);</w:t>
      </w:r>
    </w:p>
    <w:p w:rsidR="001F20E1" w:rsidRPr="00D17DD8" w:rsidRDefault="00562471">
      <w:pPr>
        <w:pStyle w:val="a4"/>
        <w:numPr>
          <w:ilvl w:val="0"/>
          <w:numId w:val="11"/>
        </w:numPr>
        <w:tabs>
          <w:tab w:val="left" w:pos="990"/>
        </w:tabs>
        <w:ind w:right="107" w:firstLine="567"/>
        <w:jc w:val="both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>три миллиона пятьсот тысяч рублей в случае, если предельный размер обязательств по таким договорам составляет триста миллионов рублей и более (четвертый уровень ответственности члена саморегулируемой</w:t>
      </w:r>
      <w:r w:rsidRPr="00D17DD8">
        <w:rPr>
          <w:spacing w:val="-11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организации).</w:t>
      </w:r>
    </w:p>
    <w:p w:rsidR="001F20E1" w:rsidRPr="00D17DD8" w:rsidRDefault="00562471" w:rsidP="00D17DD8">
      <w:pPr>
        <w:pStyle w:val="a4"/>
        <w:numPr>
          <w:ilvl w:val="1"/>
          <w:numId w:val="12"/>
        </w:numPr>
        <w:tabs>
          <w:tab w:val="left" w:pos="1299"/>
        </w:tabs>
        <w:spacing w:before="46"/>
        <w:ind w:right="101" w:firstLine="567"/>
        <w:jc w:val="left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Индивидуальные предприниматели и юридические лица, принятые в члены </w:t>
      </w:r>
      <w:r w:rsidR="0086434C" w:rsidRPr="00D17DD8">
        <w:rPr>
          <w:sz w:val="28"/>
          <w:szCs w:val="28"/>
          <w:lang w:val="ru-RU"/>
        </w:rPr>
        <w:t>Ассоциации</w:t>
      </w:r>
      <w:r w:rsidRPr="00D17DD8">
        <w:rPr>
          <w:sz w:val="28"/>
          <w:szCs w:val="28"/>
          <w:lang w:val="ru-RU"/>
        </w:rPr>
        <w:t xml:space="preserve"> и подавшие заявления о намерении принимать участие в заключени</w:t>
      </w:r>
      <w:proofErr w:type="gramStart"/>
      <w:r w:rsidRPr="00D17DD8">
        <w:rPr>
          <w:sz w:val="28"/>
          <w:szCs w:val="28"/>
          <w:lang w:val="ru-RU"/>
        </w:rPr>
        <w:t>и</w:t>
      </w:r>
      <w:proofErr w:type="gramEnd"/>
      <w:r w:rsidRPr="00D17DD8">
        <w:rPr>
          <w:sz w:val="28"/>
          <w:szCs w:val="28"/>
          <w:lang w:val="ru-RU"/>
        </w:rPr>
        <w:t xml:space="preserve"> договоров подряда на выполнение инженерных изысканий с использованием конкурентных</w:t>
      </w:r>
      <w:r w:rsidRPr="00D17DD8">
        <w:rPr>
          <w:spacing w:val="36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способов</w:t>
      </w:r>
      <w:r w:rsidRPr="00D17DD8">
        <w:rPr>
          <w:spacing w:val="34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заключения</w:t>
      </w:r>
      <w:r w:rsidRPr="00D17DD8">
        <w:rPr>
          <w:spacing w:val="35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договоров,</w:t>
      </w:r>
      <w:r w:rsidRPr="00D17DD8">
        <w:rPr>
          <w:spacing w:val="34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обязаны</w:t>
      </w:r>
      <w:r w:rsidRPr="00D17DD8">
        <w:rPr>
          <w:spacing w:val="34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в</w:t>
      </w:r>
      <w:r w:rsidRPr="00D17DD8">
        <w:rPr>
          <w:spacing w:val="34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течение</w:t>
      </w:r>
      <w:r w:rsidRPr="00D17DD8">
        <w:rPr>
          <w:spacing w:val="34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7</w:t>
      </w:r>
      <w:r w:rsidRPr="00D17DD8">
        <w:rPr>
          <w:spacing w:val="35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(семи)</w:t>
      </w:r>
      <w:r w:rsidRPr="00D17DD8">
        <w:rPr>
          <w:spacing w:val="34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рабочих</w:t>
      </w:r>
      <w:r w:rsidRPr="00D17DD8">
        <w:rPr>
          <w:spacing w:val="37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дней</w:t>
      </w:r>
      <w:r w:rsidRPr="00D17DD8">
        <w:rPr>
          <w:spacing w:val="33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со</w:t>
      </w:r>
      <w:r w:rsidRPr="00D17DD8">
        <w:rPr>
          <w:spacing w:val="35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дня</w:t>
      </w:r>
      <w:r w:rsidR="00D17DD8">
        <w:rPr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 xml:space="preserve">получения уведомления о принятии в члены </w:t>
      </w:r>
      <w:r w:rsidR="00406644" w:rsidRPr="00D17DD8">
        <w:rPr>
          <w:sz w:val="28"/>
          <w:szCs w:val="28"/>
          <w:lang w:val="ru-RU"/>
        </w:rPr>
        <w:t>Ассоциации</w:t>
      </w:r>
      <w:r w:rsidRPr="00D17DD8">
        <w:rPr>
          <w:sz w:val="28"/>
          <w:szCs w:val="28"/>
          <w:lang w:val="ru-RU"/>
        </w:rPr>
        <w:t>, уплатить взнос в компенсационный фонд обеспечения договорных обязательств.</w:t>
      </w:r>
    </w:p>
    <w:p w:rsidR="001F20E1" w:rsidRPr="00D17DD8" w:rsidRDefault="00562471" w:rsidP="00406644">
      <w:pPr>
        <w:pStyle w:val="a4"/>
        <w:numPr>
          <w:ilvl w:val="1"/>
          <w:numId w:val="12"/>
        </w:numPr>
        <w:tabs>
          <w:tab w:val="left" w:pos="1146"/>
        </w:tabs>
        <w:ind w:right="100" w:firstLine="567"/>
        <w:jc w:val="left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Перечисление взносов в компенсационный фонд обеспечения договорных обязательств осуществляется  на  расчетный  счет  </w:t>
      </w:r>
      <w:r w:rsidR="00406644" w:rsidRPr="00D17DD8">
        <w:rPr>
          <w:sz w:val="28"/>
          <w:szCs w:val="28"/>
          <w:lang w:val="ru-RU"/>
        </w:rPr>
        <w:t>Ассоциации</w:t>
      </w:r>
      <w:r w:rsidRPr="00D17DD8">
        <w:rPr>
          <w:sz w:val="28"/>
          <w:szCs w:val="28"/>
          <w:lang w:val="ru-RU"/>
        </w:rPr>
        <w:t>,  с  назначением  платежа</w:t>
      </w:r>
      <w:r w:rsidR="00B83DA9" w:rsidRPr="00D17DD8">
        <w:rPr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–</w:t>
      </w:r>
      <w:r w:rsidR="00406644" w:rsidRPr="00D17DD8">
        <w:rPr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«взнос в компенсационный фонд обеспечения договорных обязательств».</w:t>
      </w:r>
    </w:p>
    <w:p w:rsidR="001F20E1" w:rsidRPr="00D17DD8" w:rsidRDefault="00562471">
      <w:pPr>
        <w:pStyle w:val="a4"/>
        <w:numPr>
          <w:ilvl w:val="1"/>
          <w:numId w:val="12"/>
        </w:numPr>
        <w:tabs>
          <w:tab w:val="left" w:pos="1280"/>
        </w:tabs>
        <w:ind w:right="104" w:firstLine="567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Член </w:t>
      </w:r>
      <w:r w:rsidR="00406644" w:rsidRPr="00D17DD8">
        <w:rPr>
          <w:sz w:val="28"/>
          <w:szCs w:val="28"/>
          <w:lang w:val="ru-RU"/>
        </w:rPr>
        <w:t xml:space="preserve">Ассоциации </w:t>
      </w:r>
      <w:r w:rsidRPr="00D17DD8">
        <w:rPr>
          <w:sz w:val="28"/>
          <w:szCs w:val="28"/>
          <w:lang w:val="ru-RU"/>
        </w:rPr>
        <w:t>самостоятельно при необходимости увеличения размера внесенного им взноса  в компенсационный  фонд  обеспечения  договорных  обязательств до следующего уровня ответственности по обязательствам, предусмотренным п. 2.</w:t>
      </w:r>
      <w:r w:rsidR="0086434C" w:rsidRPr="00D17DD8">
        <w:rPr>
          <w:sz w:val="28"/>
          <w:szCs w:val="28"/>
          <w:lang w:val="ru-RU"/>
        </w:rPr>
        <w:t>6</w:t>
      </w:r>
      <w:r w:rsidRPr="00D17DD8">
        <w:rPr>
          <w:sz w:val="28"/>
          <w:szCs w:val="28"/>
          <w:lang w:val="ru-RU"/>
        </w:rPr>
        <w:t xml:space="preserve"> настоящего Положения, обязан внести дополнительный взнос в компенсационный фонд обеспечения договорных</w:t>
      </w:r>
      <w:r w:rsidRPr="00D17DD8">
        <w:rPr>
          <w:spacing w:val="-4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обязательств.</w:t>
      </w:r>
    </w:p>
    <w:p w:rsidR="001F20E1" w:rsidRPr="00D17DD8" w:rsidRDefault="00562471">
      <w:pPr>
        <w:pStyle w:val="a4"/>
        <w:numPr>
          <w:ilvl w:val="1"/>
          <w:numId w:val="12"/>
        </w:numPr>
        <w:tabs>
          <w:tab w:val="left" w:pos="1275"/>
        </w:tabs>
        <w:ind w:right="100" w:firstLine="567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Член </w:t>
      </w:r>
      <w:r w:rsidR="00406644" w:rsidRPr="00D17DD8">
        <w:rPr>
          <w:sz w:val="28"/>
          <w:szCs w:val="28"/>
          <w:lang w:val="ru-RU"/>
        </w:rPr>
        <w:t>Ассоциации</w:t>
      </w:r>
      <w:r w:rsidRPr="00D17DD8">
        <w:rPr>
          <w:sz w:val="28"/>
          <w:szCs w:val="28"/>
          <w:lang w:val="ru-RU"/>
        </w:rPr>
        <w:t>, не уплативший указанный в п.2.</w:t>
      </w:r>
      <w:r w:rsidR="0086434C" w:rsidRPr="00D17DD8">
        <w:rPr>
          <w:sz w:val="28"/>
          <w:szCs w:val="28"/>
          <w:lang w:val="ru-RU"/>
        </w:rPr>
        <w:t>9</w:t>
      </w:r>
      <w:r w:rsidRPr="00D17DD8">
        <w:rPr>
          <w:sz w:val="28"/>
          <w:szCs w:val="28"/>
          <w:lang w:val="ru-RU"/>
        </w:rPr>
        <w:t xml:space="preserve"> настоящего Положения, дополнительный взнос в компенсационный фонд обеспечения договорных обязательств, не имеет права принимать участие в заключени</w:t>
      </w:r>
      <w:proofErr w:type="gramStart"/>
      <w:r w:rsidRPr="00D17DD8">
        <w:rPr>
          <w:sz w:val="28"/>
          <w:szCs w:val="28"/>
          <w:lang w:val="ru-RU"/>
        </w:rPr>
        <w:t>и</w:t>
      </w:r>
      <w:proofErr w:type="gramEnd"/>
      <w:r w:rsidRPr="00D17DD8">
        <w:rPr>
          <w:sz w:val="28"/>
          <w:szCs w:val="28"/>
          <w:lang w:val="ru-RU"/>
        </w:rPr>
        <w:t xml:space="preserve"> новых договоров подряда на выполнение инженерных изысканий с использованием конкурентных способов заключения договоров.</w:t>
      </w:r>
    </w:p>
    <w:p w:rsidR="001F20E1" w:rsidRPr="00D17DD8" w:rsidRDefault="00562471">
      <w:pPr>
        <w:pStyle w:val="a4"/>
        <w:numPr>
          <w:ilvl w:val="1"/>
          <w:numId w:val="12"/>
        </w:numPr>
        <w:tabs>
          <w:tab w:val="left" w:pos="1237"/>
        </w:tabs>
        <w:ind w:right="100" w:firstLine="567"/>
        <w:rPr>
          <w:sz w:val="28"/>
          <w:szCs w:val="28"/>
          <w:lang w:val="ru-RU"/>
        </w:rPr>
      </w:pPr>
      <w:proofErr w:type="gramStart"/>
      <w:r w:rsidRPr="00D17DD8">
        <w:rPr>
          <w:sz w:val="28"/>
          <w:szCs w:val="28"/>
          <w:lang w:val="ru-RU"/>
        </w:rPr>
        <w:t xml:space="preserve">Член </w:t>
      </w:r>
      <w:r w:rsidR="00406644" w:rsidRPr="00D17DD8">
        <w:rPr>
          <w:sz w:val="28"/>
          <w:szCs w:val="28"/>
          <w:lang w:val="ru-RU"/>
        </w:rPr>
        <w:t xml:space="preserve">Ассоциации, </w:t>
      </w:r>
      <w:r w:rsidRPr="00D17DD8">
        <w:rPr>
          <w:sz w:val="28"/>
          <w:szCs w:val="28"/>
          <w:lang w:val="ru-RU"/>
        </w:rPr>
        <w:t xml:space="preserve"> при получении от саморегулируемой организации предупреждения о превышении установленного, в соответствии с п.2.</w:t>
      </w:r>
      <w:r w:rsidR="0086434C" w:rsidRPr="00D17DD8">
        <w:rPr>
          <w:sz w:val="28"/>
          <w:szCs w:val="28"/>
          <w:lang w:val="ru-RU"/>
        </w:rPr>
        <w:t>6</w:t>
      </w:r>
      <w:r w:rsidRPr="00D17DD8">
        <w:rPr>
          <w:sz w:val="28"/>
          <w:szCs w:val="28"/>
          <w:lang w:val="ru-RU"/>
        </w:rPr>
        <w:t xml:space="preserve"> настоящего Положения,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соответствующего совокупному размеру обязательств по </w:t>
      </w:r>
      <w:r w:rsidRPr="00D17DD8">
        <w:rPr>
          <w:sz w:val="28"/>
          <w:szCs w:val="28"/>
          <w:lang w:val="ru-RU"/>
        </w:rPr>
        <w:lastRenderedPageBreak/>
        <w:t>договорам подряда на выполнение инженерных изысканий, заключенным таким членом с использованием</w:t>
      </w:r>
      <w:proofErr w:type="gramEnd"/>
      <w:r w:rsidRPr="00D17DD8">
        <w:rPr>
          <w:sz w:val="28"/>
          <w:szCs w:val="28"/>
          <w:lang w:val="ru-RU"/>
        </w:rPr>
        <w:t xml:space="preserve"> конкурентных способов заключения  договоров  в пятидневный срок </w:t>
      </w:r>
      <w:proofErr w:type="gramStart"/>
      <w:r w:rsidRPr="00D17DD8">
        <w:rPr>
          <w:sz w:val="28"/>
          <w:szCs w:val="28"/>
          <w:lang w:val="ru-RU"/>
        </w:rPr>
        <w:t>с даты получения</w:t>
      </w:r>
      <w:proofErr w:type="gramEnd"/>
      <w:r w:rsidRPr="00D17DD8">
        <w:rPr>
          <w:sz w:val="28"/>
          <w:szCs w:val="28"/>
          <w:lang w:val="ru-RU"/>
        </w:rPr>
        <w:t xml:space="preserve"> указанных документов обязан внести дополнительный взнос в компенсационный фонд обеспечения договорных обязательств до размера взноса</w:t>
      </w:r>
      <w:r w:rsidR="0036454A" w:rsidRPr="00D17DD8">
        <w:rPr>
          <w:sz w:val="28"/>
          <w:szCs w:val="28"/>
          <w:lang w:val="ru-RU"/>
        </w:rPr>
        <w:t>,</w:t>
      </w:r>
      <w:r w:rsidRPr="00D17DD8">
        <w:rPr>
          <w:sz w:val="28"/>
          <w:szCs w:val="28"/>
          <w:lang w:val="ru-RU"/>
        </w:rPr>
        <w:t xml:space="preserve"> установленного настоящим</w:t>
      </w:r>
      <w:r w:rsidRPr="00D17DD8">
        <w:rPr>
          <w:spacing w:val="-7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Положением.</w:t>
      </w:r>
    </w:p>
    <w:p w:rsidR="001F20E1" w:rsidRPr="00D17DD8" w:rsidRDefault="00562471">
      <w:pPr>
        <w:pStyle w:val="a4"/>
        <w:numPr>
          <w:ilvl w:val="1"/>
          <w:numId w:val="12"/>
        </w:numPr>
        <w:tabs>
          <w:tab w:val="left" w:pos="1223"/>
        </w:tabs>
        <w:ind w:right="105" w:firstLine="567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>Лицу, прекратившему членство в</w:t>
      </w:r>
      <w:r w:rsidR="00406644" w:rsidRPr="00D17DD8">
        <w:rPr>
          <w:sz w:val="28"/>
          <w:szCs w:val="28"/>
          <w:lang w:val="ru-RU"/>
        </w:rPr>
        <w:t xml:space="preserve"> Ассоциации</w:t>
      </w:r>
      <w:r w:rsidRPr="00D17DD8">
        <w:rPr>
          <w:sz w:val="28"/>
          <w:szCs w:val="28"/>
          <w:lang w:val="ru-RU"/>
        </w:rPr>
        <w:t>, не возвращается взнос в компенсационный фонд обеспечения договорных</w:t>
      </w:r>
      <w:r w:rsidRPr="00D17DD8">
        <w:rPr>
          <w:spacing w:val="-16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обязательств.</w:t>
      </w:r>
    </w:p>
    <w:p w:rsidR="001F20E1" w:rsidRPr="00D17DD8" w:rsidRDefault="001F20E1">
      <w:pPr>
        <w:pStyle w:val="a3"/>
        <w:spacing w:before="4"/>
        <w:jc w:val="left"/>
        <w:rPr>
          <w:sz w:val="28"/>
          <w:szCs w:val="28"/>
          <w:lang w:val="ru-RU"/>
        </w:rPr>
      </w:pPr>
    </w:p>
    <w:p w:rsidR="001F20E1" w:rsidRPr="00D17DD8" w:rsidRDefault="00562471" w:rsidP="00D17DD8">
      <w:pPr>
        <w:pStyle w:val="2"/>
        <w:numPr>
          <w:ilvl w:val="0"/>
          <w:numId w:val="15"/>
        </w:numPr>
        <w:tabs>
          <w:tab w:val="left" w:pos="1230"/>
        </w:tabs>
        <w:ind w:left="2127" w:right="412" w:hanging="1138"/>
        <w:jc w:val="left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>РАЗМЕЩЕНИЕ СРЕДСТВ КОМПЕНСАЦИОННОГО ФОНДА ОБЕСПЕЧЕНИЯ ДОГОВОРНЫХ</w:t>
      </w:r>
      <w:r w:rsidRPr="00D17DD8">
        <w:rPr>
          <w:spacing w:val="-7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ОБЯЗАТЕЛЬСТВ</w:t>
      </w:r>
    </w:p>
    <w:p w:rsidR="00DC5BA0" w:rsidRPr="00D17DD8" w:rsidRDefault="00DC5BA0" w:rsidP="00DC5BA0">
      <w:pPr>
        <w:ind w:firstLine="709"/>
        <w:jc w:val="both"/>
        <w:rPr>
          <w:color w:val="00B050"/>
          <w:sz w:val="28"/>
          <w:szCs w:val="28"/>
          <w:lang w:val="ru-RU"/>
        </w:rPr>
      </w:pPr>
    </w:p>
    <w:p w:rsidR="00A5348C" w:rsidRPr="00D17DD8" w:rsidRDefault="00DC5BA0" w:rsidP="00DC5BA0">
      <w:pPr>
        <w:ind w:firstLine="709"/>
        <w:jc w:val="both"/>
        <w:rPr>
          <w:sz w:val="28"/>
          <w:szCs w:val="28"/>
          <w:lang w:val="ru-RU"/>
        </w:rPr>
      </w:pPr>
      <w:r w:rsidRPr="00D17DD8">
        <w:rPr>
          <w:b/>
          <w:sz w:val="28"/>
          <w:szCs w:val="28"/>
          <w:lang w:val="ru-RU"/>
        </w:rPr>
        <w:t>3.1</w:t>
      </w:r>
      <w:r w:rsidR="00A5348C" w:rsidRPr="00D17DD8">
        <w:rPr>
          <w:b/>
          <w:sz w:val="28"/>
          <w:szCs w:val="28"/>
          <w:lang w:val="ru-RU"/>
        </w:rPr>
        <w:t>.</w:t>
      </w:r>
      <w:r w:rsidR="00A5348C" w:rsidRPr="00D17DD8">
        <w:rPr>
          <w:sz w:val="28"/>
          <w:szCs w:val="28"/>
          <w:lang w:val="ru-RU"/>
        </w:rPr>
        <w:t xml:space="preserve">Средства компенсационного фонда обеспечения договорных обязательств Саморегулируемой организации размещаются на специальных банковских счетах, открытых в российских кредитных организациях, соответствующих требованиям, установленным Правительством Российской Федерации. Решение о размещении средств компенсационного фонда обеспечения договорных обязательств на специальных банковских счетах принимает Уполномоченный орган Саморегулируемой организации в соответствии с действующим законодательством и внутренними документами саморегулируемой организации. </w:t>
      </w:r>
    </w:p>
    <w:p w:rsidR="00DC5BA0" w:rsidRPr="00D17DD8" w:rsidRDefault="00A5348C" w:rsidP="00DC5BA0">
      <w:pPr>
        <w:ind w:firstLine="709"/>
        <w:jc w:val="both"/>
        <w:rPr>
          <w:sz w:val="28"/>
          <w:szCs w:val="28"/>
          <w:lang w:val="ru-RU"/>
        </w:rPr>
      </w:pPr>
      <w:r w:rsidRPr="00D17DD8">
        <w:rPr>
          <w:b/>
          <w:sz w:val="28"/>
          <w:szCs w:val="28"/>
          <w:lang w:val="ru-RU"/>
        </w:rPr>
        <w:t>3.2.</w:t>
      </w:r>
      <w:r w:rsidRPr="00D17DD8">
        <w:rPr>
          <w:sz w:val="28"/>
          <w:szCs w:val="28"/>
          <w:lang w:val="ru-RU"/>
        </w:rPr>
        <w:t xml:space="preserve"> Средства компенсационного фонда обеспечения договорных обязательств, внесенные на специальные банковские счета, используются на цели и в случаях, которые указаны в части 5 статьи 55.16 Градостроительного кодекса Российской Федерации. </w:t>
      </w:r>
    </w:p>
    <w:p w:rsidR="001F20E1" w:rsidRPr="00D17DD8" w:rsidRDefault="00DC5BA0" w:rsidP="00DC5BA0">
      <w:pPr>
        <w:ind w:right="106"/>
        <w:rPr>
          <w:sz w:val="28"/>
          <w:szCs w:val="28"/>
          <w:lang w:val="ru-RU"/>
        </w:rPr>
      </w:pPr>
      <w:r w:rsidRPr="00D17DD8">
        <w:rPr>
          <w:b/>
          <w:sz w:val="28"/>
          <w:szCs w:val="28"/>
          <w:lang w:val="ru-RU"/>
        </w:rPr>
        <w:t xml:space="preserve">           3.3</w:t>
      </w:r>
      <w:r w:rsidRPr="00D17DD8">
        <w:rPr>
          <w:sz w:val="28"/>
          <w:szCs w:val="28"/>
          <w:lang w:val="ru-RU"/>
        </w:rPr>
        <w:t xml:space="preserve"> </w:t>
      </w:r>
      <w:r w:rsidR="00562471" w:rsidRPr="00D17DD8">
        <w:rPr>
          <w:sz w:val="28"/>
          <w:szCs w:val="28"/>
          <w:lang w:val="ru-RU"/>
        </w:rPr>
        <w:t>Права на средства компенсационного фонда обеспечения договорных обязательств, размещенные на специальных банковских счетах, принадлежат владельцу счета. Основания и порядок передачи таких прав устанавливается Градостроительным кодексом Российской Федерации.</w:t>
      </w:r>
    </w:p>
    <w:p w:rsidR="001F20E1" w:rsidRPr="00D17DD8" w:rsidRDefault="00DC5BA0" w:rsidP="00DC5BA0">
      <w:pPr>
        <w:tabs>
          <w:tab w:val="left" w:pos="1170"/>
        </w:tabs>
        <w:ind w:right="104" w:hanging="593"/>
        <w:jc w:val="both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                  </w:t>
      </w:r>
      <w:r w:rsidRPr="00D17DD8">
        <w:rPr>
          <w:b/>
          <w:sz w:val="28"/>
          <w:szCs w:val="28"/>
          <w:lang w:val="ru-RU"/>
        </w:rPr>
        <w:t>3.4</w:t>
      </w:r>
      <w:proofErr w:type="gramStart"/>
      <w:r w:rsidRPr="00D17DD8">
        <w:rPr>
          <w:sz w:val="28"/>
          <w:szCs w:val="28"/>
          <w:lang w:val="ru-RU"/>
        </w:rPr>
        <w:t xml:space="preserve"> </w:t>
      </w:r>
      <w:r w:rsidR="00562471" w:rsidRPr="00D17DD8">
        <w:rPr>
          <w:sz w:val="28"/>
          <w:szCs w:val="28"/>
          <w:lang w:val="ru-RU"/>
        </w:rPr>
        <w:t>О</w:t>
      </w:r>
      <w:proofErr w:type="gramEnd"/>
      <w:r w:rsidR="00562471" w:rsidRPr="00D17DD8">
        <w:rPr>
          <w:sz w:val="28"/>
          <w:szCs w:val="28"/>
          <w:lang w:val="ru-RU"/>
        </w:rPr>
        <w:t xml:space="preserve">дним из существенных условий договора специального банковского счета является согласие </w:t>
      </w:r>
      <w:r w:rsidR="006C7FE5" w:rsidRPr="00D17DD8">
        <w:rPr>
          <w:sz w:val="28"/>
          <w:szCs w:val="28"/>
          <w:lang w:val="ru-RU"/>
        </w:rPr>
        <w:t xml:space="preserve">Ассоциации </w:t>
      </w:r>
      <w:r w:rsidR="00562471" w:rsidRPr="00D17DD8">
        <w:rPr>
          <w:sz w:val="28"/>
          <w:szCs w:val="28"/>
          <w:lang w:val="ru-RU"/>
        </w:rPr>
        <w:t xml:space="preserve">на предоставление кредитной организацией, в которой открыт специальный банковский счет, по запросу органа надзора за саморегулируемыми организациями информации о выплатах из средств компенсационного фонда обеспечения договорных обязательств саморегулируемой организации, об остатке средств на специальном счете, а также о средствах компенсационного фонда обеспечения договорных обязательств саморегулируемой организации, размещенных во </w:t>
      </w:r>
      <w:proofErr w:type="gramStart"/>
      <w:r w:rsidR="00562471" w:rsidRPr="00D17DD8">
        <w:rPr>
          <w:sz w:val="28"/>
          <w:szCs w:val="28"/>
          <w:lang w:val="ru-RU"/>
        </w:rPr>
        <w:t>вкладах</w:t>
      </w:r>
      <w:proofErr w:type="gramEnd"/>
      <w:r w:rsidR="00562471" w:rsidRPr="00D17DD8">
        <w:rPr>
          <w:sz w:val="28"/>
          <w:szCs w:val="28"/>
          <w:lang w:val="ru-RU"/>
        </w:rPr>
        <w:t xml:space="preserve"> (депозитах) и в  иных  финансовых активах саморегулируемой организации, по форме, установленной Банком</w:t>
      </w:r>
      <w:r w:rsidR="00562471" w:rsidRPr="00D17DD8">
        <w:rPr>
          <w:spacing w:val="-26"/>
          <w:sz w:val="28"/>
          <w:szCs w:val="28"/>
          <w:lang w:val="ru-RU"/>
        </w:rPr>
        <w:t xml:space="preserve"> </w:t>
      </w:r>
      <w:r w:rsidR="00562471" w:rsidRPr="00D17DD8">
        <w:rPr>
          <w:sz w:val="28"/>
          <w:szCs w:val="28"/>
          <w:lang w:val="ru-RU"/>
        </w:rPr>
        <w:t>России.</w:t>
      </w:r>
    </w:p>
    <w:p w:rsidR="001F20E1" w:rsidRPr="00D17DD8" w:rsidRDefault="00DC5BA0" w:rsidP="00DC5BA0">
      <w:pPr>
        <w:tabs>
          <w:tab w:val="left" w:pos="1370"/>
        </w:tabs>
        <w:spacing w:before="46"/>
        <w:ind w:right="104" w:hanging="593"/>
        <w:jc w:val="both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                  </w:t>
      </w:r>
      <w:r w:rsidRPr="00D17DD8">
        <w:rPr>
          <w:b/>
          <w:sz w:val="28"/>
          <w:szCs w:val="28"/>
          <w:lang w:val="ru-RU"/>
        </w:rPr>
        <w:t>3.5</w:t>
      </w:r>
      <w:proofErr w:type="gramStart"/>
      <w:r w:rsidRPr="00D17DD8">
        <w:rPr>
          <w:sz w:val="28"/>
          <w:szCs w:val="28"/>
          <w:lang w:val="ru-RU"/>
        </w:rPr>
        <w:t xml:space="preserve"> </w:t>
      </w:r>
      <w:r w:rsidR="00562471" w:rsidRPr="00D17DD8">
        <w:rPr>
          <w:sz w:val="28"/>
          <w:szCs w:val="28"/>
          <w:lang w:val="ru-RU"/>
        </w:rPr>
        <w:t>П</w:t>
      </w:r>
      <w:proofErr w:type="gramEnd"/>
      <w:r w:rsidR="00562471" w:rsidRPr="00D17DD8">
        <w:rPr>
          <w:sz w:val="28"/>
          <w:szCs w:val="28"/>
          <w:lang w:val="ru-RU"/>
        </w:rPr>
        <w:t>ри необходимости осуществления выплат, из средств компенсационного фонда обеспечения договорных обязательств, срок возврата средств из указанных в настоящем Положении активов не должен превышать десять рабочих дней с момента возникновения такой</w:t>
      </w:r>
      <w:r w:rsidR="00562471" w:rsidRPr="00D17DD8">
        <w:rPr>
          <w:spacing w:val="-27"/>
          <w:sz w:val="28"/>
          <w:szCs w:val="28"/>
          <w:lang w:val="ru-RU"/>
        </w:rPr>
        <w:t xml:space="preserve"> </w:t>
      </w:r>
      <w:r w:rsidR="00562471" w:rsidRPr="00D17DD8">
        <w:rPr>
          <w:sz w:val="28"/>
          <w:szCs w:val="28"/>
          <w:lang w:val="ru-RU"/>
        </w:rPr>
        <w:t>необходимости.</w:t>
      </w:r>
    </w:p>
    <w:p w:rsidR="001F20E1" w:rsidRPr="00D17DD8" w:rsidRDefault="001F20E1">
      <w:pPr>
        <w:pStyle w:val="a3"/>
        <w:spacing w:before="4"/>
        <w:jc w:val="left"/>
        <w:rPr>
          <w:sz w:val="28"/>
          <w:szCs w:val="28"/>
          <w:lang w:val="ru-RU"/>
        </w:rPr>
      </w:pPr>
    </w:p>
    <w:p w:rsidR="001F20E1" w:rsidRPr="00D17DD8" w:rsidRDefault="00562471" w:rsidP="00D17DD8">
      <w:pPr>
        <w:pStyle w:val="2"/>
        <w:numPr>
          <w:ilvl w:val="0"/>
          <w:numId w:val="15"/>
        </w:numPr>
        <w:tabs>
          <w:tab w:val="left" w:pos="1413"/>
        </w:tabs>
        <w:ind w:left="1843" w:right="455" w:hanging="567"/>
        <w:jc w:val="left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>ВЫПЛАТЫ ИЗ СРЕДСТВ КОМПЕНСАЦИОННОГО ФОНДА ОБЕСПЕЧЕНИЯ ДОГОВОРНЫХ</w:t>
      </w:r>
      <w:r w:rsidRPr="00D17DD8">
        <w:rPr>
          <w:spacing w:val="-7"/>
          <w:sz w:val="28"/>
          <w:szCs w:val="28"/>
          <w:lang w:val="ru-RU"/>
        </w:rPr>
        <w:t xml:space="preserve"> </w:t>
      </w:r>
      <w:r w:rsidR="00D17DD8">
        <w:rPr>
          <w:spacing w:val="-7"/>
          <w:sz w:val="28"/>
          <w:szCs w:val="28"/>
          <w:lang w:val="ru-RU"/>
        </w:rPr>
        <w:t>О</w:t>
      </w:r>
      <w:r w:rsidRPr="00D17DD8">
        <w:rPr>
          <w:sz w:val="28"/>
          <w:szCs w:val="28"/>
          <w:lang w:val="ru-RU"/>
        </w:rPr>
        <w:t>БЯЗАТЕЛЬСТВ</w:t>
      </w:r>
    </w:p>
    <w:p w:rsidR="001F20E1" w:rsidRPr="00D17DD8" w:rsidRDefault="00562471">
      <w:pPr>
        <w:pStyle w:val="a4"/>
        <w:numPr>
          <w:ilvl w:val="1"/>
          <w:numId w:val="8"/>
        </w:numPr>
        <w:tabs>
          <w:tab w:val="left" w:pos="1142"/>
        </w:tabs>
        <w:ind w:right="105" w:firstLine="567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Не допускается перечисление кредитной организацией средств компенсационного фонда обеспечения договорных обязательств, за исключением </w:t>
      </w:r>
      <w:r w:rsidRPr="00D17DD8">
        <w:rPr>
          <w:sz w:val="28"/>
          <w:szCs w:val="28"/>
          <w:lang w:val="ru-RU"/>
        </w:rPr>
        <w:lastRenderedPageBreak/>
        <w:t>следующих</w:t>
      </w:r>
      <w:r w:rsidRPr="00D17DD8">
        <w:rPr>
          <w:spacing w:val="-26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случаев:</w:t>
      </w:r>
    </w:p>
    <w:p w:rsidR="001F20E1" w:rsidRPr="00D17DD8" w:rsidRDefault="00EB7100" w:rsidP="00EB7100">
      <w:pPr>
        <w:tabs>
          <w:tab w:val="left" w:pos="1281"/>
        </w:tabs>
        <w:ind w:left="-487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                   -</w:t>
      </w:r>
      <w:r w:rsidR="00562471" w:rsidRPr="00D17DD8">
        <w:rPr>
          <w:sz w:val="28"/>
          <w:szCs w:val="28"/>
          <w:lang w:val="ru-RU"/>
        </w:rPr>
        <w:t>возврат ошибочно перечисленных</w:t>
      </w:r>
      <w:r w:rsidR="00562471" w:rsidRPr="00D17DD8">
        <w:rPr>
          <w:spacing w:val="-10"/>
          <w:sz w:val="28"/>
          <w:szCs w:val="28"/>
          <w:lang w:val="ru-RU"/>
        </w:rPr>
        <w:t xml:space="preserve"> </w:t>
      </w:r>
      <w:r w:rsidR="00562471" w:rsidRPr="00D17DD8">
        <w:rPr>
          <w:sz w:val="28"/>
          <w:szCs w:val="28"/>
          <w:lang w:val="ru-RU"/>
        </w:rPr>
        <w:t>средств;</w:t>
      </w:r>
    </w:p>
    <w:p w:rsidR="001F20E1" w:rsidRPr="00D17DD8" w:rsidRDefault="00EB7100" w:rsidP="00EB7100">
      <w:pPr>
        <w:tabs>
          <w:tab w:val="left" w:pos="1382"/>
        </w:tabs>
        <w:ind w:left="142" w:right="105" w:hanging="629"/>
        <w:jc w:val="both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                  -</w:t>
      </w:r>
      <w:r w:rsidR="00562471" w:rsidRPr="00D17DD8">
        <w:rPr>
          <w:sz w:val="28"/>
          <w:szCs w:val="28"/>
          <w:lang w:val="ru-RU"/>
        </w:rPr>
        <w:t>размещение средств компенсационного фонда обеспечения договорных обязательств в целях их сохранения и увеличения их</w:t>
      </w:r>
      <w:r w:rsidR="00562471" w:rsidRPr="00D17DD8">
        <w:rPr>
          <w:spacing w:val="-14"/>
          <w:sz w:val="28"/>
          <w:szCs w:val="28"/>
          <w:lang w:val="ru-RU"/>
        </w:rPr>
        <w:t xml:space="preserve"> </w:t>
      </w:r>
      <w:r w:rsidR="00562471" w:rsidRPr="00D17DD8">
        <w:rPr>
          <w:sz w:val="28"/>
          <w:szCs w:val="28"/>
          <w:lang w:val="ru-RU"/>
        </w:rPr>
        <w:t>размера;</w:t>
      </w:r>
    </w:p>
    <w:p w:rsidR="001F20E1" w:rsidRPr="00D17DD8" w:rsidRDefault="00EB7100" w:rsidP="00BF2A9A">
      <w:pPr>
        <w:tabs>
          <w:tab w:val="left" w:pos="0"/>
        </w:tabs>
        <w:ind w:right="102" w:hanging="426"/>
        <w:jc w:val="both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                  -</w:t>
      </w:r>
      <w:r w:rsidR="00562471" w:rsidRPr="00D17DD8">
        <w:rPr>
          <w:sz w:val="28"/>
          <w:szCs w:val="28"/>
          <w:lang w:val="ru-RU"/>
        </w:rPr>
        <w:t>осуществление выплат из компенсационного фонда обеспечения договорных обязательств в результате наступления субсидиарной ответственности (выплаты в целях возмещения реального ущерба, неустойки (штрафа) по договору подряда на выполнение инженерных изысканий  с использованием конкурентных способов заключения договоров, а также судебные издержки), в</w:t>
      </w:r>
      <w:r w:rsidR="00BF2A9A">
        <w:rPr>
          <w:sz w:val="28"/>
          <w:szCs w:val="28"/>
          <w:lang w:val="ru-RU"/>
        </w:rPr>
        <w:t xml:space="preserve"> </w:t>
      </w:r>
      <w:r w:rsidR="00562471" w:rsidRPr="00D17DD8">
        <w:rPr>
          <w:sz w:val="28"/>
          <w:szCs w:val="28"/>
          <w:lang w:val="ru-RU"/>
        </w:rPr>
        <w:t>случаях, предусмотренных статьей 60.1 Градостроительного Кодекса</w:t>
      </w:r>
      <w:r w:rsidR="00562471" w:rsidRPr="00D17DD8">
        <w:rPr>
          <w:spacing w:val="-15"/>
          <w:sz w:val="28"/>
          <w:szCs w:val="28"/>
          <w:lang w:val="ru-RU"/>
        </w:rPr>
        <w:t xml:space="preserve"> </w:t>
      </w:r>
      <w:r w:rsidR="00562471" w:rsidRPr="00D17DD8">
        <w:rPr>
          <w:sz w:val="28"/>
          <w:szCs w:val="28"/>
          <w:lang w:val="ru-RU"/>
        </w:rPr>
        <w:t>РФ;</w:t>
      </w:r>
    </w:p>
    <w:p w:rsidR="001F20E1" w:rsidRPr="00D17DD8" w:rsidRDefault="00EB7100" w:rsidP="00EB7100">
      <w:pPr>
        <w:tabs>
          <w:tab w:val="left" w:pos="1396"/>
        </w:tabs>
        <w:ind w:right="108"/>
        <w:jc w:val="both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                -</w:t>
      </w:r>
      <w:r w:rsidR="00562471" w:rsidRPr="00D17DD8">
        <w:rPr>
          <w:sz w:val="28"/>
          <w:szCs w:val="28"/>
          <w:lang w:val="ru-RU"/>
        </w:rPr>
        <w:t>уплата налога на прибыль организаций, исчисленного с дохода, полученного от размещения средств компенсационного фонда обеспечения договорных обязатель</w:t>
      </w:r>
      <w:proofErr w:type="gramStart"/>
      <w:r w:rsidR="00562471" w:rsidRPr="00D17DD8">
        <w:rPr>
          <w:sz w:val="28"/>
          <w:szCs w:val="28"/>
          <w:lang w:val="ru-RU"/>
        </w:rPr>
        <w:t>ств в кр</w:t>
      </w:r>
      <w:proofErr w:type="gramEnd"/>
      <w:r w:rsidR="00562471" w:rsidRPr="00D17DD8">
        <w:rPr>
          <w:sz w:val="28"/>
          <w:szCs w:val="28"/>
          <w:lang w:val="ru-RU"/>
        </w:rPr>
        <w:t>едитных организациях;</w:t>
      </w:r>
    </w:p>
    <w:p w:rsidR="001F20E1" w:rsidRPr="00D17DD8" w:rsidRDefault="00EB7100" w:rsidP="00EB7100">
      <w:pPr>
        <w:tabs>
          <w:tab w:val="left" w:pos="1336"/>
        </w:tabs>
        <w:ind w:right="106" w:hanging="487"/>
        <w:jc w:val="both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                -</w:t>
      </w:r>
      <w:r w:rsidR="00562471" w:rsidRPr="00D17DD8">
        <w:rPr>
          <w:sz w:val="28"/>
          <w:szCs w:val="28"/>
          <w:lang w:val="ru-RU"/>
        </w:rPr>
        <w:t xml:space="preserve">перечисление </w:t>
      </w:r>
      <w:proofErr w:type="gramStart"/>
      <w:r w:rsidR="00562471" w:rsidRPr="00D17DD8">
        <w:rPr>
          <w:sz w:val="28"/>
          <w:szCs w:val="28"/>
          <w:lang w:val="ru-RU"/>
        </w:rPr>
        <w:t xml:space="preserve">средств компенсационного фонда обеспечения договорных обязательств </w:t>
      </w:r>
      <w:r w:rsidR="007D2701" w:rsidRPr="00D17DD8">
        <w:rPr>
          <w:sz w:val="28"/>
          <w:szCs w:val="28"/>
          <w:lang w:val="ru-RU"/>
        </w:rPr>
        <w:t>Ассоциации</w:t>
      </w:r>
      <w:proofErr w:type="gramEnd"/>
      <w:r w:rsidR="007D2701" w:rsidRPr="00D17DD8">
        <w:rPr>
          <w:sz w:val="28"/>
          <w:szCs w:val="28"/>
          <w:lang w:val="ru-RU"/>
        </w:rPr>
        <w:t xml:space="preserve"> </w:t>
      </w:r>
      <w:r w:rsidR="00562471" w:rsidRPr="00D17DD8">
        <w:rPr>
          <w:sz w:val="28"/>
          <w:szCs w:val="28"/>
          <w:lang w:val="ru-RU"/>
        </w:rPr>
        <w:t>Национальному объединению саморегулируемых организаций, членом которого она являлась, в случаях, установленных Градостроительным Кодексом и Федеральным законом о введении в действие настоящего</w:t>
      </w:r>
      <w:r w:rsidR="00562471" w:rsidRPr="00D17DD8">
        <w:rPr>
          <w:spacing w:val="-18"/>
          <w:sz w:val="28"/>
          <w:szCs w:val="28"/>
          <w:lang w:val="ru-RU"/>
        </w:rPr>
        <w:t xml:space="preserve"> </w:t>
      </w:r>
      <w:r w:rsidR="00562471" w:rsidRPr="00D17DD8">
        <w:rPr>
          <w:sz w:val="28"/>
          <w:szCs w:val="28"/>
          <w:lang w:val="ru-RU"/>
        </w:rPr>
        <w:t>Кодекса.</w:t>
      </w:r>
    </w:p>
    <w:p w:rsidR="001F20E1" w:rsidRPr="00D17DD8" w:rsidRDefault="00562471">
      <w:pPr>
        <w:pStyle w:val="a4"/>
        <w:numPr>
          <w:ilvl w:val="1"/>
          <w:numId w:val="7"/>
        </w:numPr>
        <w:tabs>
          <w:tab w:val="left" w:pos="1151"/>
        </w:tabs>
        <w:ind w:right="103" w:firstLine="567"/>
        <w:jc w:val="both"/>
        <w:rPr>
          <w:sz w:val="28"/>
          <w:szCs w:val="28"/>
          <w:lang w:val="ru-RU"/>
        </w:rPr>
      </w:pPr>
      <w:proofErr w:type="gramStart"/>
      <w:r w:rsidRPr="00D17DD8">
        <w:rPr>
          <w:sz w:val="28"/>
          <w:szCs w:val="28"/>
          <w:lang w:val="ru-RU"/>
        </w:rPr>
        <w:t xml:space="preserve">В случае исключения сведений об </w:t>
      </w:r>
      <w:r w:rsidR="007D2701" w:rsidRPr="00D17DD8">
        <w:rPr>
          <w:sz w:val="28"/>
          <w:szCs w:val="28"/>
          <w:lang w:val="ru-RU"/>
        </w:rPr>
        <w:t xml:space="preserve">Ассоциации </w:t>
      </w:r>
      <w:r w:rsidRPr="00D17DD8">
        <w:rPr>
          <w:sz w:val="28"/>
          <w:szCs w:val="28"/>
          <w:lang w:val="ru-RU"/>
        </w:rPr>
        <w:t>из государственного реестра саморегулируемых организаций средства компенсационного фонда обеспечения договорных обязательств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организаций, членом которого являл</w:t>
      </w:r>
      <w:r w:rsidR="0086434C" w:rsidRPr="00D17DD8">
        <w:rPr>
          <w:sz w:val="28"/>
          <w:szCs w:val="28"/>
          <w:lang w:val="ru-RU"/>
        </w:rPr>
        <w:t>а</w:t>
      </w:r>
      <w:r w:rsidRPr="00D17DD8">
        <w:rPr>
          <w:sz w:val="28"/>
          <w:szCs w:val="28"/>
          <w:lang w:val="ru-RU"/>
        </w:rPr>
        <w:t xml:space="preserve">сь </w:t>
      </w:r>
      <w:r w:rsidR="007D2701" w:rsidRPr="00D17DD8">
        <w:rPr>
          <w:sz w:val="28"/>
          <w:szCs w:val="28"/>
          <w:lang w:val="ru-RU"/>
        </w:rPr>
        <w:t>Ассоциаци</w:t>
      </w:r>
      <w:r w:rsidR="0086434C" w:rsidRPr="00D17DD8">
        <w:rPr>
          <w:sz w:val="28"/>
          <w:szCs w:val="28"/>
          <w:lang w:val="ru-RU"/>
        </w:rPr>
        <w:t>я</w:t>
      </w:r>
      <w:r w:rsidRPr="00D17DD8">
        <w:rPr>
          <w:sz w:val="28"/>
          <w:szCs w:val="28"/>
          <w:lang w:val="ru-RU"/>
        </w:rPr>
        <w:t xml:space="preserve">, и могут быть использованы только для осуществления выплат в связи с наступлением субсидиарной ответственности </w:t>
      </w:r>
      <w:r w:rsidR="007D2701" w:rsidRPr="00D17DD8">
        <w:rPr>
          <w:sz w:val="28"/>
          <w:szCs w:val="28"/>
          <w:lang w:val="ru-RU"/>
        </w:rPr>
        <w:t xml:space="preserve">Ассоциации </w:t>
      </w:r>
      <w:r w:rsidRPr="00D17DD8">
        <w:rPr>
          <w:sz w:val="28"/>
          <w:szCs w:val="28"/>
          <w:lang w:val="ru-RU"/>
        </w:rPr>
        <w:t>по обязательствам е</w:t>
      </w:r>
      <w:r w:rsidR="0086434C" w:rsidRPr="00D17DD8">
        <w:rPr>
          <w:sz w:val="28"/>
          <w:szCs w:val="28"/>
          <w:lang w:val="ru-RU"/>
        </w:rPr>
        <w:t>е</w:t>
      </w:r>
      <w:r w:rsidRPr="00D17DD8">
        <w:rPr>
          <w:sz w:val="28"/>
          <w:szCs w:val="28"/>
          <w:lang w:val="ru-RU"/>
        </w:rPr>
        <w:t xml:space="preserve"> членов, возникшим в</w:t>
      </w:r>
      <w:proofErr w:type="gramEnd"/>
      <w:r w:rsidRPr="00D17DD8">
        <w:rPr>
          <w:sz w:val="28"/>
          <w:szCs w:val="28"/>
          <w:lang w:val="ru-RU"/>
        </w:rPr>
        <w:t xml:space="preserve"> </w:t>
      </w:r>
      <w:proofErr w:type="gramStart"/>
      <w:r w:rsidRPr="00D17DD8">
        <w:rPr>
          <w:sz w:val="28"/>
          <w:szCs w:val="28"/>
          <w:lang w:val="ru-RU"/>
        </w:rPr>
        <w:t>случаях</w:t>
      </w:r>
      <w:proofErr w:type="gramEnd"/>
      <w:r w:rsidRPr="00D17DD8">
        <w:rPr>
          <w:sz w:val="28"/>
          <w:szCs w:val="28"/>
          <w:lang w:val="ru-RU"/>
        </w:rPr>
        <w:t>, предусмотренных статьей 60.1 Градостроительного кодекса Российской</w:t>
      </w:r>
      <w:r w:rsidRPr="00D17DD8">
        <w:rPr>
          <w:spacing w:val="-16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Федерации.</w:t>
      </w:r>
    </w:p>
    <w:p w:rsidR="001F20E1" w:rsidRPr="00D17DD8" w:rsidRDefault="00562471">
      <w:pPr>
        <w:pStyle w:val="a4"/>
        <w:numPr>
          <w:ilvl w:val="1"/>
          <w:numId w:val="7"/>
        </w:numPr>
        <w:tabs>
          <w:tab w:val="left" w:pos="1221"/>
        </w:tabs>
        <w:ind w:right="103" w:firstLine="567"/>
        <w:jc w:val="both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>Решение о выплате из средств компенсационного фонда обеспечения договорных обязатель</w:t>
      </w:r>
      <w:proofErr w:type="gramStart"/>
      <w:r w:rsidRPr="00D17DD8">
        <w:rPr>
          <w:sz w:val="28"/>
          <w:szCs w:val="28"/>
          <w:lang w:val="ru-RU"/>
        </w:rPr>
        <w:t>ств в сл</w:t>
      </w:r>
      <w:proofErr w:type="gramEnd"/>
      <w:r w:rsidRPr="00D17DD8">
        <w:rPr>
          <w:sz w:val="28"/>
          <w:szCs w:val="28"/>
          <w:lang w:val="ru-RU"/>
        </w:rPr>
        <w:t>учаях, предусмотренных настоящим Положением, принимает</w:t>
      </w:r>
      <w:r w:rsidR="007D2701" w:rsidRPr="00D17DD8">
        <w:rPr>
          <w:sz w:val="28"/>
          <w:szCs w:val="28"/>
          <w:lang w:val="ru-RU"/>
        </w:rPr>
        <w:t xml:space="preserve"> Совет Ассоциации</w:t>
      </w:r>
      <w:r w:rsidRPr="00D17DD8">
        <w:rPr>
          <w:sz w:val="28"/>
          <w:szCs w:val="28"/>
          <w:lang w:val="ru-RU"/>
        </w:rPr>
        <w:t>.</w:t>
      </w:r>
    </w:p>
    <w:p w:rsidR="001F20E1" w:rsidRPr="00D17DD8" w:rsidRDefault="00562471" w:rsidP="00BF2A9A">
      <w:pPr>
        <w:pStyle w:val="a4"/>
        <w:numPr>
          <w:ilvl w:val="1"/>
          <w:numId w:val="7"/>
        </w:numPr>
        <w:tabs>
          <w:tab w:val="left" w:pos="1132"/>
        </w:tabs>
        <w:ind w:right="105" w:firstLine="567"/>
        <w:jc w:val="left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>Денежные средства из компенсационного фонда обеспечения договорных обязательств, в случае</w:t>
      </w:r>
      <w:r w:rsidR="007D2701" w:rsidRPr="00D17DD8">
        <w:rPr>
          <w:sz w:val="28"/>
          <w:szCs w:val="28"/>
          <w:lang w:val="ru-RU"/>
        </w:rPr>
        <w:t>,</w:t>
      </w:r>
      <w:r w:rsidRPr="00D17DD8">
        <w:rPr>
          <w:sz w:val="28"/>
          <w:szCs w:val="28"/>
          <w:lang w:val="ru-RU"/>
        </w:rPr>
        <w:t xml:space="preserve"> предусмотренном п. 4.1</w:t>
      </w:r>
      <w:r w:rsidR="00BF2A9A">
        <w:rPr>
          <w:sz w:val="28"/>
          <w:szCs w:val="28"/>
          <w:lang w:val="ru-RU"/>
        </w:rPr>
        <w:t xml:space="preserve"> пп</w:t>
      </w:r>
      <w:r w:rsidRPr="00D17DD8">
        <w:rPr>
          <w:sz w:val="28"/>
          <w:szCs w:val="28"/>
          <w:lang w:val="ru-RU"/>
        </w:rPr>
        <w:t>.3. настоящего Положения, перечисляются лицу, которое вправе требовать возмещения ущерба, на основании вступившего в законную силу решения суда общей юрисдикции, арбитражного суда или третейского суда. При определении размера выплаты из компенсационного фонда обеспечения договорных обязательств учитываются требования заявителя не покрытые возмещением в рамках субсидиарной ответственности, а</w:t>
      </w:r>
      <w:r w:rsidRPr="00D17DD8">
        <w:rPr>
          <w:spacing w:val="-24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именно:</w:t>
      </w:r>
    </w:p>
    <w:p w:rsidR="001F20E1" w:rsidRPr="00D17DD8" w:rsidRDefault="007D2701">
      <w:pPr>
        <w:pStyle w:val="a4"/>
        <w:numPr>
          <w:ilvl w:val="2"/>
          <w:numId w:val="9"/>
        </w:numPr>
        <w:tabs>
          <w:tab w:val="left" w:pos="820"/>
        </w:tabs>
        <w:ind w:right="106" w:firstLine="567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  </w:t>
      </w:r>
      <w:r w:rsidR="00562471" w:rsidRPr="00D17DD8">
        <w:rPr>
          <w:sz w:val="28"/>
          <w:szCs w:val="28"/>
          <w:lang w:val="ru-RU"/>
        </w:rPr>
        <w:t xml:space="preserve">за счет имущества члена </w:t>
      </w:r>
      <w:r w:rsidRPr="00D17DD8">
        <w:rPr>
          <w:sz w:val="28"/>
          <w:szCs w:val="28"/>
          <w:lang w:val="ru-RU"/>
        </w:rPr>
        <w:t>Ассоциации</w:t>
      </w:r>
      <w:r w:rsidR="00562471" w:rsidRPr="00D17DD8">
        <w:rPr>
          <w:sz w:val="28"/>
          <w:szCs w:val="28"/>
          <w:lang w:val="ru-RU"/>
        </w:rPr>
        <w:t>, в результате действий (бездействий) которого был причинен</w:t>
      </w:r>
      <w:r w:rsidR="00562471" w:rsidRPr="00D17DD8">
        <w:rPr>
          <w:spacing w:val="-10"/>
          <w:sz w:val="28"/>
          <w:szCs w:val="28"/>
          <w:lang w:val="ru-RU"/>
        </w:rPr>
        <w:t xml:space="preserve"> </w:t>
      </w:r>
      <w:r w:rsidR="00562471" w:rsidRPr="00D17DD8">
        <w:rPr>
          <w:sz w:val="28"/>
          <w:szCs w:val="28"/>
          <w:lang w:val="ru-RU"/>
        </w:rPr>
        <w:t>ущерб,</w:t>
      </w:r>
    </w:p>
    <w:p w:rsidR="001F20E1" w:rsidRPr="00D17DD8" w:rsidRDefault="00562471">
      <w:pPr>
        <w:pStyle w:val="a4"/>
        <w:numPr>
          <w:ilvl w:val="2"/>
          <w:numId w:val="9"/>
        </w:numPr>
        <w:tabs>
          <w:tab w:val="left" w:pos="1019"/>
        </w:tabs>
        <w:ind w:right="105" w:firstLine="567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за счет выплат, кредитными организациями, в рамках предоставленной члену </w:t>
      </w:r>
      <w:r w:rsidR="007D2701" w:rsidRPr="00D17DD8">
        <w:rPr>
          <w:sz w:val="28"/>
          <w:szCs w:val="28"/>
          <w:lang w:val="ru-RU"/>
        </w:rPr>
        <w:t xml:space="preserve">Ассоциации </w:t>
      </w:r>
      <w:r w:rsidRPr="00D17DD8">
        <w:rPr>
          <w:sz w:val="28"/>
          <w:szCs w:val="28"/>
          <w:lang w:val="ru-RU"/>
        </w:rPr>
        <w:t>банковской</w:t>
      </w:r>
      <w:r w:rsidRPr="00D17DD8">
        <w:rPr>
          <w:spacing w:val="-20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гарантии,</w:t>
      </w:r>
    </w:p>
    <w:p w:rsidR="001F20E1" w:rsidRPr="00D17DD8" w:rsidRDefault="00562471">
      <w:pPr>
        <w:pStyle w:val="a3"/>
        <w:ind w:left="680"/>
        <w:jc w:val="left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>-</w:t>
      </w:r>
      <w:r w:rsidR="007D2701" w:rsidRPr="00D17DD8">
        <w:rPr>
          <w:sz w:val="28"/>
          <w:szCs w:val="28"/>
          <w:lang w:val="ru-RU"/>
        </w:rPr>
        <w:t xml:space="preserve">   </w:t>
      </w:r>
      <w:r w:rsidRPr="00D17DD8">
        <w:rPr>
          <w:sz w:val="28"/>
          <w:szCs w:val="28"/>
          <w:lang w:val="ru-RU"/>
        </w:rPr>
        <w:t>за счет выплат покрытых страховым возмещением</w:t>
      </w:r>
      <w:r w:rsidRPr="00D17DD8">
        <w:rPr>
          <w:color w:val="FF0000"/>
          <w:sz w:val="28"/>
          <w:szCs w:val="28"/>
          <w:lang w:val="ru-RU"/>
        </w:rPr>
        <w:t>.</w:t>
      </w:r>
    </w:p>
    <w:p w:rsidR="001F20E1" w:rsidRPr="00D17DD8" w:rsidRDefault="00562471" w:rsidP="007D2701">
      <w:pPr>
        <w:pStyle w:val="a4"/>
        <w:numPr>
          <w:ilvl w:val="1"/>
          <w:numId w:val="7"/>
        </w:numPr>
        <w:tabs>
          <w:tab w:val="left" w:pos="1202"/>
        </w:tabs>
        <w:ind w:right="102" w:firstLine="627"/>
        <w:jc w:val="left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Для получения денежных средств из компенсационного фонда обеспечения договорных </w:t>
      </w:r>
      <w:proofErr w:type="gramStart"/>
      <w:r w:rsidRPr="00D17DD8">
        <w:rPr>
          <w:sz w:val="28"/>
          <w:szCs w:val="28"/>
          <w:lang w:val="ru-RU"/>
        </w:rPr>
        <w:t>обязательств</w:t>
      </w:r>
      <w:proofErr w:type="gramEnd"/>
      <w:r w:rsidRPr="00D17DD8">
        <w:rPr>
          <w:sz w:val="28"/>
          <w:szCs w:val="28"/>
          <w:lang w:val="ru-RU"/>
        </w:rPr>
        <w:t xml:space="preserve"> на основании вступившего в законную силу решения суда общей юрисдикции, арбитражного суда в случае, предусмотренном п. 4.1</w:t>
      </w:r>
      <w:r w:rsidR="00BF2A9A">
        <w:rPr>
          <w:sz w:val="28"/>
          <w:szCs w:val="28"/>
          <w:lang w:val="ru-RU"/>
        </w:rPr>
        <w:t xml:space="preserve"> пп</w:t>
      </w:r>
      <w:r w:rsidRPr="00D17DD8">
        <w:rPr>
          <w:sz w:val="28"/>
          <w:szCs w:val="28"/>
          <w:lang w:val="ru-RU"/>
        </w:rPr>
        <w:t xml:space="preserve">.3. </w:t>
      </w:r>
      <w:r w:rsidRPr="00D17DD8">
        <w:rPr>
          <w:sz w:val="28"/>
          <w:szCs w:val="28"/>
          <w:lang w:val="ru-RU"/>
        </w:rPr>
        <w:lastRenderedPageBreak/>
        <w:t xml:space="preserve">настоящего Положения, лицо, которое вправе требовать обеспечения договорных обязательств, обращается в </w:t>
      </w:r>
      <w:r w:rsidR="007D2701" w:rsidRPr="00D17DD8">
        <w:rPr>
          <w:sz w:val="28"/>
          <w:szCs w:val="28"/>
          <w:lang w:val="ru-RU"/>
        </w:rPr>
        <w:t>Совет Ассоциации</w:t>
      </w:r>
      <w:r w:rsidRPr="00D17DD8">
        <w:rPr>
          <w:sz w:val="28"/>
          <w:szCs w:val="28"/>
          <w:lang w:val="ru-RU"/>
        </w:rPr>
        <w:t xml:space="preserve"> с заявлением о возмещении указанного ущерба, составленным в письменной форме. Указанное заявление и иные документы подаются по месту нахождения </w:t>
      </w:r>
      <w:r w:rsidR="007D2701" w:rsidRPr="00D17DD8">
        <w:rPr>
          <w:sz w:val="28"/>
          <w:szCs w:val="28"/>
          <w:lang w:val="ru-RU"/>
        </w:rPr>
        <w:t>Ассоциации</w:t>
      </w:r>
      <w:r w:rsidRPr="00D17DD8">
        <w:rPr>
          <w:sz w:val="28"/>
          <w:szCs w:val="28"/>
          <w:lang w:val="ru-RU"/>
        </w:rPr>
        <w:t>.</w:t>
      </w:r>
    </w:p>
    <w:p w:rsidR="001F20E1" w:rsidRPr="00D17DD8" w:rsidRDefault="00562471">
      <w:pPr>
        <w:pStyle w:val="a4"/>
        <w:numPr>
          <w:ilvl w:val="1"/>
          <w:numId w:val="7"/>
        </w:numPr>
        <w:tabs>
          <w:tab w:val="left" w:pos="1101"/>
        </w:tabs>
        <w:spacing w:before="46"/>
        <w:ind w:left="1100" w:hanging="420"/>
        <w:jc w:val="left"/>
        <w:rPr>
          <w:sz w:val="28"/>
          <w:szCs w:val="28"/>
        </w:rPr>
      </w:pPr>
      <w:r w:rsidRPr="00D17DD8">
        <w:rPr>
          <w:sz w:val="28"/>
          <w:szCs w:val="28"/>
        </w:rPr>
        <w:t xml:space="preserve">В </w:t>
      </w:r>
      <w:proofErr w:type="spellStart"/>
      <w:r w:rsidRPr="00D17DD8">
        <w:rPr>
          <w:sz w:val="28"/>
          <w:szCs w:val="28"/>
        </w:rPr>
        <w:t>заявлении</w:t>
      </w:r>
      <w:proofErr w:type="spellEnd"/>
      <w:r w:rsidRPr="00D17DD8">
        <w:rPr>
          <w:spacing w:val="-8"/>
          <w:sz w:val="28"/>
          <w:szCs w:val="28"/>
        </w:rPr>
        <w:t xml:space="preserve"> </w:t>
      </w:r>
      <w:proofErr w:type="spellStart"/>
      <w:r w:rsidRPr="00D17DD8">
        <w:rPr>
          <w:sz w:val="28"/>
          <w:szCs w:val="28"/>
        </w:rPr>
        <w:t>указывается</w:t>
      </w:r>
      <w:proofErr w:type="spellEnd"/>
      <w:r w:rsidRPr="00D17DD8">
        <w:rPr>
          <w:sz w:val="28"/>
          <w:szCs w:val="28"/>
        </w:rPr>
        <w:t>:</w:t>
      </w:r>
    </w:p>
    <w:p w:rsidR="001F20E1" w:rsidRPr="00D17DD8" w:rsidRDefault="00EB7100" w:rsidP="00EB7100">
      <w:pPr>
        <w:tabs>
          <w:tab w:val="left" w:pos="1281"/>
        </w:tabs>
        <w:ind w:left="-487"/>
        <w:rPr>
          <w:sz w:val="28"/>
          <w:szCs w:val="28"/>
        </w:rPr>
      </w:pPr>
      <w:r w:rsidRPr="00D17DD8">
        <w:rPr>
          <w:sz w:val="28"/>
          <w:szCs w:val="28"/>
          <w:lang w:val="ru-RU"/>
        </w:rPr>
        <w:t xml:space="preserve">                   -</w:t>
      </w:r>
      <w:proofErr w:type="spellStart"/>
      <w:r w:rsidR="00562471" w:rsidRPr="00D17DD8">
        <w:rPr>
          <w:sz w:val="28"/>
          <w:szCs w:val="28"/>
        </w:rPr>
        <w:t>дата</w:t>
      </w:r>
      <w:proofErr w:type="spellEnd"/>
      <w:r w:rsidR="00562471" w:rsidRPr="00D17DD8">
        <w:rPr>
          <w:sz w:val="28"/>
          <w:szCs w:val="28"/>
        </w:rPr>
        <w:t xml:space="preserve"> </w:t>
      </w:r>
      <w:proofErr w:type="spellStart"/>
      <w:r w:rsidR="00562471" w:rsidRPr="00D17DD8">
        <w:rPr>
          <w:sz w:val="28"/>
          <w:szCs w:val="28"/>
        </w:rPr>
        <w:t>составления</w:t>
      </w:r>
      <w:proofErr w:type="spellEnd"/>
      <w:r w:rsidR="00562471" w:rsidRPr="00D17DD8">
        <w:rPr>
          <w:spacing w:val="-7"/>
          <w:sz w:val="28"/>
          <w:szCs w:val="28"/>
        </w:rPr>
        <w:t xml:space="preserve"> </w:t>
      </w:r>
      <w:proofErr w:type="spellStart"/>
      <w:r w:rsidR="00562471" w:rsidRPr="00D17DD8">
        <w:rPr>
          <w:sz w:val="28"/>
          <w:szCs w:val="28"/>
        </w:rPr>
        <w:t>заявления</w:t>
      </w:r>
      <w:proofErr w:type="spellEnd"/>
      <w:r w:rsidR="00562471" w:rsidRPr="00D17DD8">
        <w:rPr>
          <w:sz w:val="28"/>
          <w:szCs w:val="28"/>
        </w:rPr>
        <w:t>;</w:t>
      </w:r>
    </w:p>
    <w:p w:rsidR="001F20E1" w:rsidRPr="00D17DD8" w:rsidRDefault="00EB7100" w:rsidP="00EB7100">
      <w:pPr>
        <w:tabs>
          <w:tab w:val="left" w:pos="1281"/>
        </w:tabs>
        <w:ind w:left="-487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                   -</w:t>
      </w:r>
      <w:r w:rsidR="00562471" w:rsidRPr="00D17DD8">
        <w:rPr>
          <w:sz w:val="28"/>
          <w:szCs w:val="28"/>
          <w:lang w:val="ru-RU"/>
        </w:rPr>
        <w:t xml:space="preserve">орган </w:t>
      </w:r>
      <w:r w:rsidR="00C32344" w:rsidRPr="00D17DD8">
        <w:rPr>
          <w:sz w:val="28"/>
          <w:szCs w:val="28"/>
          <w:lang w:val="ru-RU"/>
        </w:rPr>
        <w:t>Ассоциации</w:t>
      </w:r>
      <w:r w:rsidR="00562471" w:rsidRPr="00D17DD8">
        <w:rPr>
          <w:sz w:val="28"/>
          <w:szCs w:val="28"/>
          <w:lang w:val="ru-RU"/>
        </w:rPr>
        <w:t>, в который обращается</w:t>
      </w:r>
      <w:r w:rsidR="00562471" w:rsidRPr="00D17DD8">
        <w:rPr>
          <w:spacing w:val="-17"/>
          <w:sz w:val="28"/>
          <w:szCs w:val="28"/>
          <w:lang w:val="ru-RU"/>
        </w:rPr>
        <w:t xml:space="preserve"> </w:t>
      </w:r>
      <w:r w:rsidR="00562471" w:rsidRPr="00D17DD8">
        <w:rPr>
          <w:sz w:val="28"/>
          <w:szCs w:val="28"/>
          <w:lang w:val="ru-RU"/>
        </w:rPr>
        <w:t>заявитель;</w:t>
      </w:r>
    </w:p>
    <w:p w:rsidR="001F20E1" w:rsidRPr="00D17DD8" w:rsidRDefault="00EB7100" w:rsidP="00EB7100">
      <w:pPr>
        <w:tabs>
          <w:tab w:val="left" w:pos="1281"/>
        </w:tabs>
        <w:ind w:left="-487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                   -</w:t>
      </w:r>
      <w:r w:rsidR="00562471" w:rsidRPr="00D17DD8">
        <w:rPr>
          <w:sz w:val="28"/>
          <w:szCs w:val="28"/>
          <w:lang w:val="ru-RU"/>
        </w:rPr>
        <w:t>сведения о заявителе, позволяющие его</w:t>
      </w:r>
      <w:r w:rsidR="00562471" w:rsidRPr="00D17DD8">
        <w:rPr>
          <w:spacing w:val="-14"/>
          <w:sz w:val="28"/>
          <w:szCs w:val="28"/>
          <w:lang w:val="ru-RU"/>
        </w:rPr>
        <w:t xml:space="preserve"> </w:t>
      </w:r>
      <w:r w:rsidR="00562471" w:rsidRPr="00D17DD8">
        <w:rPr>
          <w:sz w:val="28"/>
          <w:szCs w:val="28"/>
          <w:lang w:val="ru-RU"/>
        </w:rPr>
        <w:t>идентифицировать;</w:t>
      </w:r>
    </w:p>
    <w:p w:rsidR="001F20E1" w:rsidRPr="00D17DD8" w:rsidRDefault="00EB7100" w:rsidP="00EB7100">
      <w:pPr>
        <w:tabs>
          <w:tab w:val="left" w:pos="1302"/>
        </w:tabs>
        <w:ind w:left="142" w:right="102" w:hanging="629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                   -</w:t>
      </w:r>
      <w:r w:rsidR="00562471" w:rsidRPr="00D17DD8">
        <w:rPr>
          <w:sz w:val="28"/>
          <w:szCs w:val="28"/>
          <w:lang w:val="ru-RU"/>
        </w:rPr>
        <w:t xml:space="preserve">наименование банка и расчетный счет заявителя для перечисления денежных средств из </w:t>
      </w:r>
      <w:r w:rsidRPr="00D17DD8">
        <w:rPr>
          <w:sz w:val="28"/>
          <w:szCs w:val="28"/>
          <w:lang w:val="ru-RU"/>
        </w:rPr>
        <w:t xml:space="preserve">     </w:t>
      </w:r>
      <w:r w:rsidR="00562471" w:rsidRPr="00D17DD8">
        <w:rPr>
          <w:sz w:val="28"/>
          <w:szCs w:val="28"/>
          <w:lang w:val="ru-RU"/>
        </w:rPr>
        <w:t>компенсационного фонда обеспечения договорных</w:t>
      </w:r>
      <w:r w:rsidR="00562471" w:rsidRPr="00D17DD8">
        <w:rPr>
          <w:spacing w:val="-15"/>
          <w:sz w:val="28"/>
          <w:szCs w:val="28"/>
          <w:lang w:val="ru-RU"/>
        </w:rPr>
        <w:t xml:space="preserve"> </w:t>
      </w:r>
      <w:r w:rsidR="00562471" w:rsidRPr="00D17DD8">
        <w:rPr>
          <w:sz w:val="28"/>
          <w:szCs w:val="28"/>
          <w:lang w:val="ru-RU"/>
        </w:rPr>
        <w:t>обязательств;</w:t>
      </w:r>
    </w:p>
    <w:p w:rsidR="001F20E1" w:rsidRPr="00D17DD8" w:rsidRDefault="00EB7100" w:rsidP="00EB7100">
      <w:pPr>
        <w:tabs>
          <w:tab w:val="left" w:pos="1346"/>
        </w:tabs>
        <w:ind w:left="142" w:right="106" w:hanging="629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                  -</w:t>
      </w:r>
      <w:r w:rsidR="00562471" w:rsidRPr="00D17DD8">
        <w:rPr>
          <w:sz w:val="28"/>
          <w:szCs w:val="28"/>
          <w:lang w:val="ru-RU"/>
        </w:rPr>
        <w:t>основание выплаты (решение соответствующего суда с указанием реквизитов такого решения и</w:t>
      </w:r>
      <w:r w:rsidR="00562471" w:rsidRPr="00D17DD8">
        <w:rPr>
          <w:spacing w:val="-2"/>
          <w:sz w:val="28"/>
          <w:szCs w:val="28"/>
          <w:lang w:val="ru-RU"/>
        </w:rPr>
        <w:t xml:space="preserve"> </w:t>
      </w:r>
      <w:r w:rsidR="00562471" w:rsidRPr="00D17DD8">
        <w:rPr>
          <w:sz w:val="28"/>
          <w:szCs w:val="28"/>
          <w:lang w:val="ru-RU"/>
        </w:rPr>
        <w:t>др.);</w:t>
      </w:r>
    </w:p>
    <w:p w:rsidR="001F20E1" w:rsidRPr="00D17DD8" w:rsidRDefault="00EB7100" w:rsidP="00EB7100">
      <w:pPr>
        <w:tabs>
          <w:tab w:val="left" w:pos="1319"/>
        </w:tabs>
        <w:ind w:right="103" w:hanging="203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              -</w:t>
      </w:r>
      <w:r w:rsidR="00562471" w:rsidRPr="00D17DD8">
        <w:rPr>
          <w:sz w:val="28"/>
          <w:szCs w:val="28"/>
          <w:lang w:val="ru-RU"/>
        </w:rPr>
        <w:t xml:space="preserve">сумма, которая необходима для возмещения причиненного реального ущерба в рамках предусмотренной законодательством ответственности </w:t>
      </w:r>
      <w:r w:rsidR="00C32344" w:rsidRPr="00D17DD8">
        <w:rPr>
          <w:sz w:val="28"/>
          <w:szCs w:val="28"/>
          <w:lang w:val="ru-RU"/>
        </w:rPr>
        <w:t xml:space="preserve">Ассоциации </w:t>
      </w:r>
      <w:r w:rsidR="00562471" w:rsidRPr="00D17DD8">
        <w:rPr>
          <w:sz w:val="28"/>
          <w:szCs w:val="28"/>
          <w:lang w:val="ru-RU"/>
        </w:rPr>
        <w:t>(указывается в</w:t>
      </w:r>
      <w:r w:rsidR="00562471" w:rsidRPr="00D17DD8">
        <w:rPr>
          <w:spacing w:val="-2"/>
          <w:sz w:val="28"/>
          <w:szCs w:val="28"/>
          <w:lang w:val="ru-RU"/>
        </w:rPr>
        <w:t xml:space="preserve"> </w:t>
      </w:r>
      <w:r w:rsidR="00562471" w:rsidRPr="00D17DD8">
        <w:rPr>
          <w:sz w:val="28"/>
          <w:szCs w:val="28"/>
          <w:lang w:val="ru-RU"/>
        </w:rPr>
        <w:t>рублях).</w:t>
      </w:r>
    </w:p>
    <w:p w:rsidR="001F20E1" w:rsidRPr="00D17DD8" w:rsidRDefault="00562471">
      <w:pPr>
        <w:pStyle w:val="a4"/>
        <w:numPr>
          <w:ilvl w:val="1"/>
          <w:numId w:val="7"/>
        </w:numPr>
        <w:tabs>
          <w:tab w:val="left" w:pos="1223"/>
        </w:tabs>
        <w:ind w:right="101" w:firstLine="567"/>
        <w:jc w:val="both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>Заявление должно быть подписано уполномоченным лицом юридического лица в соответствии с уставными документами, или на основании доверенности, выданной в соответствии с гражданским законодательством Российской</w:t>
      </w:r>
      <w:r w:rsidRPr="00D17DD8">
        <w:rPr>
          <w:spacing w:val="-19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Федерации.</w:t>
      </w:r>
    </w:p>
    <w:p w:rsidR="001F20E1" w:rsidRPr="00D17DD8" w:rsidRDefault="00562471">
      <w:pPr>
        <w:pStyle w:val="a4"/>
        <w:numPr>
          <w:ilvl w:val="1"/>
          <w:numId w:val="7"/>
        </w:numPr>
        <w:tabs>
          <w:tab w:val="left" w:pos="1101"/>
        </w:tabs>
        <w:ind w:left="1100" w:hanging="420"/>
        <w:jc w:val="left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>К заявлению прилагаются следующие</w:t>
      </w:r>
      <w:r w:rsidRPr="00D17DD8">
        <w:rPr>
          <w:spacing w:val="-21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документы:</w:t>
      </w:r>
    </w:p>
    <w:p w:rsidR="001F20E1" w:rsidRPr="00D17DD8" w:rsidRDefault="00EB7100" w:rsidP="00EB7100">
      <w:pPr>
        <w:tabs>
          <w:tab w:val="left" w:pos="1367"/>
        </w:tabs>
        <w:ind w:left="142" w:right="105" w:hanging="629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                 -</w:t>
      </w:r>
      <w:r w:rsidR="00562471" w:rsidRPr="00D17DD8">
        <w:rPr>
          <w:sz w:val="28"/>
          <w:szCs w:val="28"/>
          <w:lang w:val="ru-RU"/>
        </w:rPr>
        <w:t>доверенность (копия доверенности, заверенная в том же порядке, в каком выдана доверенность) в необходимых</w:t>
      </w:r>
      <w:r w:rsidR="00562471" w:rsidRPr="00D17DD8">
        <w:rPr>
          <w:spacing w:val="-9"/>
          <w:sz w:val="28"/>
          <w:szCs w:val="28"/>
          <w:lang w:val="ru-RU"/>
        </w:rPr>
        <w:t xml:space="preserve"> </w:t>
      </w:r>
      <w:r w:rsidR="00562471" w:rsidRPr="00D17DD8">
        <w:rPr>
          <w:sz w:val="28"/>
          <w:szCs w:val="28"/>
          <w:lang w:val="ru-RU"/>
        </w:rPr>
        <w:t>случаях;</w:t>
      </w:r>
    </w:p>
    <w:p w:rsidR="001F20E1" w:rsidRPr="00D17DD8" w:rsidRDefault="00EB7100" w:rsidP="00EB7100">
      <w:pPr>
        <w:tabs>
          <w:tab w:val="left" w:pos="1307"/>
        </w:tabs>
        <w:ind w:left="142" w:right="109" w:hanging="629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                -</w:t>
      </w:r>
      <w:r w:rsidR="00562471" w:rsidRPr="00D17DD8">
        <w:rPr>
          <w:sz w:val="28"/>
          <w:szCs w:val="28"/>
          <w:lang w:val="ru-RU"/>
        </w:rPr>
        <w:t>выписка из единого государственного реестра юридических лиц на заявителя, выданная не ранее 15 дней до дня обращения за выплатой средств из компенсационного фонда обеспечения договорных обязательств, в случае, если заявителем является юридическое</w:t>
      </w:r>
      <w:r w:rsidR="00562471" w:rsidRPr="00D17DD8">
        <w:rPr>
          <w:spacing w:val="-12"/>
          <w:sz w:val="28"/>
          <w:szCs w:val="28"/>
          <w:lang w:val="ru-RU"/>
        </w:rPr>
        <w:t xml:space="preserve"> </w:t>
      </w:r>
      <w:r w:rsidR="00562471" w:rsidRPr="00D17DD8">
        <w:rPr>
          <w:sz w:val="28"/>
          <w:szCs w:val="28"/>
          <w:lang w:val="ru-RU"/>
        </w:rPr>
        <w:t>лицо;</w:t>
      </w:r>
    </w:p>
    <w:p w:rsidR="001F20E1" w:rsidRPr="00D17DD8" w:rsidRDefault="00EB7100" w:rsidP="00EB7100">
      <w:pPr>
        <w:pStyle w:val="a3"/>
        <w:ind w:left="113" w:right="108" w:firstLine="454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>-</w:t>
      </w:r>
      <w:r w:rsidR="00562471" w:rsidRPr="00D17DD8">
        <w:rPr>
          <w:sz w:val="28"/>
          <w:szCs w:val="28"/>
          <w:lang w:val="ru-RU"/>
        </w:rPr>
        <w:t>выписка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1F20E1" w:rsidRPr="00D17DD8" w:rsidRDefault="00EB7100">
      <w:pPr>
        <w:pStyle w:val="a3"/>
        <w:ind w:left="113" w:right="98" w:firstLine="626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>-</w:t>
      </w:r>
      <w:r w:rsidR="00562471" w:rsidRPr="00D17DD8">
        <w:rPr>
          <w:sz w:val="28"/>
          <w:szCs w:val="28"/>
          <w:lang w:val="ru-RU"/>
        </w:rPr>
        <w:t>нотариально заверенная копия документа, удостоверяющего личность заявителя – индивидуального предпринимателя.</w:t>
      </w:r>
    </w:p>
    <w:p w:rsidR="001F20E1" w:rsidRPr="00D17DD8" w:rsidRDefault="00EB7100" w:rsidP="00EB7100">
      <w:pPr>
        <w:tabs>
          <w:tab w:val="left" w:pos="1415"/>
        </w:tabs>
        <w:ind w:right="101" w:hanging="487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                   -</w:t>
      </w:r>
      <w:r w:rsidR="00562471" w:rsidRPr="00D17DD8">
        <w:rPr>
          <w:sz w:val="28"/>
          <w:szCs w:val="28"/>
          <w:lang w:val="ru-RU"/>
        </w:rPr>
        <w:t>нотариально заверенная копия, вступившего в законную силу решения суда общей юрисдикции, арбитражного суда, на основании которого осуществляется выплата из компенсационного фонда обеспечения договорных обязательств, либо копия такого решения, заверенная судом, принявшим такое</w:t>
      </w:r>
      <w:r w:rsidR="00562471" w:rsidRPr="00D17DD8">
        <w:rPr>
          <w:spacing w:val="-13"/>
          <w:sz w:val="28"/>
          <w:szCs w:val="28"/>
          <w:lang w:val="ru-RU"/>
        </w:rPr>
        <w:t xml:space="preserve"> </w:t>
      </w:r>
      <w:r w:rsidR="00562471" w:rsidRPr="00D17DD8">
        <w:rPr>
          <w:sz w:val="28"/>
          <w:szCs w:val="28"/>
          <w:lang w:val="ru-RU"/>
        </w:rPr>
        <w:t>решение;</w:t>
      </w:r>
    </w:p>
    <w:p w:rsidR="001F20E1" w:rsidRPr="00D17DD8" w:rsidRDefault="00562471">
      <w:pPr>
        <w:pStyle w:val="a4"/>
        <w:numPr>
          <w:ilvl w:val="1"/>
          <w:numId w:val="6"/>
        </w:numPr>
        <w:tabs>
          <w:tab w:val="left" w:pos="1113"/>
        </w:tabs>
        <w:ind w:right="108" w:firstLine="567"/>
        <w:jc w:val="both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Исполнительный </w:t>
      </w:r>
      <w:r w:rsidR="00C32344" w:rsidRPr="00D17DD8">
        <w:rPr>
          <w:sz w:val="28"/>
          <w:szCs w:val="28"/>
          <w:lang w:val="ru-RU"/>
        </w:rPr>
        <w:t>директор Ассоциации</w:t>
      </w:r>
      <w:r w:rsidRPr="00D17DD8">
        <w:rPr>
          <w:sz w:val="28"/>
          <w:szCs w:val="28"/>
          <w:lang w:val="ru-RU"/>
        </w:rPr>
        <w:t xml:space="preserve"> в срок не более 14 дней с момента получения заявления, указанного в п. 4.6. настоящего Положения, осуществляет проверку указанных документов и выносит мотивированную рекомендацию </w:t>
      </w:r>
      <w:r w:rsidR="00C32344" w:rsidRPr="00D17DD8">
        <w:rPr>
          <w:sz w:val="28"/>
          <w:szCs w:val="28"/>
          <w:lang w:val="ru-RU"/>
        </w:rPr>
        <w:t xml:space="preserve">Совету Ассоциации </w:t>
      </w:r>
      <w:r w:rsidRPr="00D17DD8">
        <w:rPr>
          <w:sz w:val="28"/>
          <w:szCs w:val="28"/>
          <w:lang w:val="ru-RU"/>
        </w:rPr>
        <w:t>относительно выплаты средств из компенсационного фонда обеспечения договорных обязательств.</w:t>
      </w:r>
    </w:p>
    <w:p w:rsidR="001F20E1" w:rsidRPr="00D17DD8" w:rsidRDefault="00C32344">
      <w:pPr>
        <w:pStyle w:val="a4"/>
        <w:numPr>
          <w:ilvl w:val="1"/>
          <w:numId w:val="6"/>
        </w:numPr>
        <w:tabs>
          <w:tab w:val="left" w:pos="1365"/>
        </w:tabs>
        <w:ind w:right="105" w:firstLine="567"/>
        <w:jc w:val="both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Совет Ассоциации </w:t>
      </w:r>
      <w:r w:rsidR="00562471" w:rsidRPr="00D17DD8">
        <w:rPr>
          <w:sz w:val="28"/>
          <w:szCs w:val="28"/>
          <w:lang w:val="ru-RU"/>
        </w:rPr>
        <w:t xml:space="preserve">выносит мотивированное решение о выплате или об отказе в выплате из компенсационного фонда обеспечения договорных обязательств в течение 14 дней с момента вынесения </w:t>
      </w:r>
      <w:r w:rsidRPr="00D17DD8">
        <w:rPr>
          <w:sz w:val="28"/>
          <w:szCs w:val="28"/>
          <w:lang w:val="ru-RU"/>
        </w:rPr>
        <w:t xml:space="preserve">Исполнительным директором Ассоциации </w:t>
      </w:r>
      <w:r w:rsidR="00562471" w:rsidRPr="00D17DD8">
        <w:rPr>
          <w:sz w:val="28"/>
          <w:szCs w:val="28"/>
          <w:lang w:val="ru-RU"/>
        </w:rPr>
        <w:t>рекомендации.</w:t>
      </w:r>
    </w:p>
    <w:p w:rsidR="001F20E1" w:rsidRPr="00D17DD8" w:rsidRDefault="00562471">
      <w:pPr>
        <w:pStyle w:val="a3"/>
        <w:ind w:left="113" w:right="106" w:firstLine="566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При рассмотрении указанного в настоящем пункте вопроса, на заседание </w:t>
      </w:r>
      <w:r w:rsidR="00C32344" w:rsidRPr="00D17DD8">
        <w:rPr>
          <w:sz w:val="28"/>
          <w:szCs w:val="28"/>
          <w:lang w:val="ru-RU"/>
        </w:rPr>
        <w:t xml:space="preserve">Совета Ассоциации </w:t>
      </w:r>
      <w:r w:rsidRPr="00D17DD8">
        <w:rPr>
          <w:sz w:val="28"/>
          <w:szCs w:val="28"/>
          <w:lang w:val="ru-RU"/>
        </w:rPr>
        <w:t xml:space="preserve"> может быть приглашено лицо, обратившееся с заявлением о возмещении ущерба, и член </w:t>
      </w:r>
      <w:r w:rsidR="00C32344" w:rsidRPr="00D17DD8">
        <w:rPr>
          <w:sz w:val="28"/>
          <w:szCs w:val="28"/>
          <w:lang w:val="ru-RU"/>
        </w:rPr>
        <w:t xml:space="preserve">Ассоциации </w:t>
      </w:r>
      <w:r w:rsidRPr="00D17DD8">
        <w:rPr>
          <w:sz w:val="28"/>
          <w:szCs w:val="28"/>
          <w:lang w:val="ru-RU"/>
        </w:rPr>
        <w:t xml:space="preserve">(или его представитель), в результате </w:t>
      </w:r>
      <w:r w:rsidRPr="00D17DD8">
        <w:rPr>
          <w:sz w:val="28"/>
          <w:szCs w:val="28"/>
          <w:lang w:val="ru-RU"/>
        </w:rPr>
        <w:lastRenderedPageBreak/>
        <w:t>действий (бездействий) которого был причинен ущерб.</w:t>
      </w:r>
    </w:p>
    <w:p w:rsidR="001F20E1" w:rsidRPr="00D17DD8" w:rsidRDefault="00562471">
      <w:pPr>
        <w:pStyle w:val="a4"/>
        <w:numPr>
          <w:ilvl w:val="1"/>
          <w:numId w:val="6"/>
        </w:numPr>
        <w:tabs>
          <w:tab w:val="left" w:pos="1374"/>
        </w:tabs>
        <w:ind w:right="103" w:firstLine="567"/>
        <w:jc w:val="both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Решение </w:t>
      </w:r>
      <w:r w:rsidR="00C8036D" w:rsidRPr="00D17DD8">
        <w:rPr>
          <w:sz w:val="28"/>
          <w:szCs w:val="28"/>
          <w:lang w:val="ru-RU"/>
        </w:rPr>
        <w:t xml:space="preserve">Совета Ассоциации </w:t>
      </w:r>
      <w:r w:rsidRPr="00D17DD8">
        <w:rPr>
          <w:sz w:val="28"/>
          <w:szCs w:val="28"/>
          <w:lang w:val="ru-RU"/>
        </w:rPr>
        <w:t xml:space="preserve">должно быть направлено или вручено лицу, обратившемуся за возмещением ущерба в течение 7 дней с момента вынесения, а также члену </w:t>
      </w:r>
      <w:r w:rsidR="00C8036D" w:rsidRPr="00D17DD8">
        <w:rPr>
          <w:sz w:val="28"/>
          <w:szCs w:val="28"/>
          <w:lang w:val="ru-RU"/>
        </w:rPr>
        <w:t>Ассоциации</w:t>
      </w:r>
      <w:r w:rsidRPr="00D17DD8">
        <w:rPr>
          <w:sz w:val="28"/>
          <w:szCs w:val="28"/>
          <w:lang w:val="ru-RU"/>
        </w:rPr>
        <w:t>, в результате действий которого был причинен</w:t>
      </w:r>
      <w:r w:rsidRPr="00D17DD8">
        <w:rPr>
          <w:spacing w:val="-9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ущерб.</w:t>
      </w:r>
    </w:p>
    <w:p w:rsidR="001F20E1" w:rsidRPr="00D17DD8" w:rsidRDefault="00C8036D" w:rsidP="00D17DD8">
      <w:pPr>
        <w:pStyle w:val="a4"/>
        <w:numPr>
          <w:ilvl w:val="1"/>
          <w:numId w:val="6"/>
        </w:numPr>
        <w:tabs>
          <w:tab w:val="left" w:pos="1175"/>
        </w:tabs>
        <w:ind w:right="105" w:firstLine="596"/>
        <w:jc w:val="both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Ассоциации </w:t>
      </w:r>
      <w:r w:rsidR="00562471" w:rsidRPr="00D17DD8">
        <w:rPr>
          <w:sz w:val="28"/>
          <w:szCs w:val="28"/>
          <w:lang w:val="ru-RU"/>
        </w:rPr>
        <w:t xml:space="preserve">вправе запрашивать сведения, связанные с причинением ущерба и выяснением факта возмещения ущерба заявителю членом </w:t>
      </w:r>
      <w:r w:rsidRPr="00D17DD8">
        <w:rPr>
          <w:sz w:val="28"/>
          <w:szCs w:val="28"/>
          <w:lang w:val="ru-RU"/>
        </w:rPr>
        <w:t xml:space="preserve">Ассоциации </w:t>
      </w:r>
      <w:r w:rsidR="00562471" w:rsidRPr="00D17DD8">
        <w:rPr>
          <w:sz w:val="28"/>
          <w:szCs w:val="28"/>
          <w:lang w:val="ru-RU"/>
        </w:rPr>
        <w:t xml:space="preserve"> у следующих</w:t>
      </w:r>
      <w:r w:rsidR="00562471" w:rsidRPr="00D17DD8">
        <w:rPr>
          <w:spacing w:val="-4"/>
          <w:sz w:val="28"/>
          <w:szCs w:val="28"/>
          <w:lang w:val="ru-RU"/>
        </w:rPr>
        <w:t xml:space="preserve"> </w:t>
      </w:r>
      <w:r w:rsidR="00562471" w:rsidRPr="00D17DD8">
        <w:rPr>
          <w:sz w:val="28"/>
          <w:szCs w:val="28"/>
          <w:lang w:val="ru-RU"/>
        </w:rPr>
        <w:t>лиц:</w:t>
      </w:r>
    </w:p>
    <w:p w:rsidR="001F20E1" w:rsidRPr="00D17DD8" w:rsidRDefault="00562471">
      <w:pPr>
        <w:pStyle w:val="a4"/>
        <w:numPr>
          <w:ilvl w:val="2"/>
          <w:numId w:val="9"/>
        </w:numPr>
        <w:tabs>
          <w:tab w:val="left" w:pos="820"/>
        </w:tabs>
        <w:ind w:left="819" w:hanging="139"/>
        <w:jc w:val="left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члена </w:t>
      </w:r>
      <w:r w:rsidR="00C8036D" w:rsidRPr="00D17DD8">
        <w:rPr>
          <w:sz w:val="28"/>
          <w:szCs w:val="28"/>
          <w:lang w:val="ru-RU"/>
        </w:rPr>
        <w:t xml:space="preserve">Ассоциации, </w:t>
      </w:r>
      <w:r w:rsidRPr="00D17DD8">
        <w:rPr>
          <w:sz w:val="28"/>
          <w:szCs w:val="28"/>
          <w:lang w:val="ru-RU"/>
        </w:rPr>
        <w:t>по вине которого причинен ущерб</w:t>
      </w:r>
      <w:r w:rsidRPr="00D17DD8">
        <w:rPr>
          <w:spacing w:val="-26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заявителю,</w:t>
      </w:r>
    </w:p>
    <w:p w:rsidR="001F20E1" w:rsidRPr="00D17DD8" w:rsidRDefault="00562471">
      <w:pPr>
        <w:pStyle w:val="a4"/>
        <w:numPr>
          <w:ilvl w:val="2"/>
          <w:numId w:val="9"/>
        </w:numPr>
        <w:tabs>
          <w:tab w:val="left" w:pos="820"/>
        </w:tabs>
        <w:ind w:left="819" w:hanging="139"/>
        <w:jc w:val="left"/>
        <w:rPr>
          <w:sz w:val="28"/>
          <w:szCs w:val="28"/>
        </w:rPr>
      </w:pPr>
      <w:proofErr w:type="spellStart"/>
      <w:r w:rsidRPr="00D17DD8">
        <w:rPr>
          <w:sz w:val="28"/>
          <w:szCs w:val="28"/>
        </w:rPr>
        <w:t>правоохранительных</w:t>
      </w:r>
      <w:proofErr w:type="spellEnd"/>
      <w:r w:rsidRPr="00D17DD8">
        <w:rPr>
          <w:spacing w:val="-10"/>
          <w:sz w:val="28"/>
          <w:szCs w:val="28"/>
        </w:rPr>
        <w:t xml:space="preserve"> </w:t>
      </w:r>
      <w:proofErr w:type="spellStart"/>
      <w:r w:rsidRPr="00D17DD8">
        <w:rPr>
          <w:sz w:val="28"/>
          <w:szCs w:val="28"/>
        </w:rPr>
        <w:t>органов</w:t>
      </w:r>
      <w:proofErr w:type="spellEnd"/>
      <w:r w:rsidRPr="00D17DD8">
        <w:rPr>
          <w:sz w:val="28"/>
          <w:szCs w:val="28"/>
        </w:rPr>
        <w:t>,</w:t>
      </w:r>
    </w:p>
    <w:p w:rsidR="001F20E1" w:rsidRPr="00D17DD8" w:rsidRDefault="00562471">
      <w:pPr>
        <w:pStyle w:val="a4"/>
        <w:numPr>
          <w:ilvl w:val="2"/>
          <w:numId w:val="9"/>
        </w:numPr>
        <w:tabs>
          <w:tab w:val="left" w:pos="820"/>
        </w:tabs>
        <w:ind w:left="819" w:hanging="139"/>
        <w:jc w:val="left"/>
        <w:rPr>
          <w:sz w:val="28"/>
          <w:szCs w:val="28"/>
        </w:rPr>
      </w:pPr>
      <w:proofErr w:type="spellStart"/>
      <w:r w:rsidRPr="00D17DD8">
        <w:rPr>
          <w:sz w:val="28"/>
          <w:szCs w:val="28"/>
        </w:rPr>
        <w:t>банков</w:t>
      </w:r>
      <w:proofErr w:type="spellEnd"/>
      <w:r w:rsidRPr="00D17DD8">
        <w:rPr>
          <w:sz w:val="28"/>
          <w:szCs w:val="28"/>
        </w:rPr>
        <w:t>,</w:t>
      </w:r>
    </w:p>
    <w:p w:rsidR="001F20E1" w:rsidRPr="00D17DD8" w:rsidRDefault="00562471" w:rsidP="00BF2A9A">
      <w:pPr>
        <w:pStyle w:val="a3"/>
        <w:spacing w:before="46"/>
        <w:ind w:left="113" w:right="103" w:firstLine="566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>-</w:t>
      </w:r>
      <w:r w:rsidR="00B83DA9" w:rsidRPr="00D17DD8">
        <w:rPr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страховых компаний и других предприятий, учреждений и организаций, располагающих информацией об обстоятельствах причинения ущерба,</w:t>
      </w:r>
      <w:r w:rsidR="00BF2A9A">
        <w:rPr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а также вправе самостоятельно выяснить причины и обстоятельства причинения ущерба.</w:t>
      </w:r>
    </w:p>
    <w:p w:rsidR="001F20E1" w:rsidRPr="00D17DD8" w:rsidRDefault="00C8036D">
      <w:pPr>
        <w:pStyle w:val="a4"/>
        <w:numPr>
          <w:ilvl w:val="1"/>
          <w:numId w:val="6"/>
        </w:numPr>
        <w:tabs>
          <w:tab w:val="left" w:pos="1221"/>
        </w:tabs>
        <w:ind w:right="107" w:firstLine="567"/>
        <w:jc w:val="both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Ассоциация </w:t>
      </w:r>
      <w:r w:rsidR="00562471" w:rsidRPr="00D17DD8">
        <w:rPr>
          <w:sz w:val="28"/>
          <w:szCs w:val="28"/>
          <w:lang w:val="ru-RU"/>
        </w:rPr>
        <w:t xml:space="preserve">в пределах, установленных настоящим Положением, несет субсидиарную ответственность по обязательствам члена </w:t>
      </w:r>
      <w:r w:rsidRPr="00D17DD8">
        <w:rPr>
          <w:sz w:val="28"/>
          <w:szCs w:val="28"/>
          <w:lang w:val="ru-RU"/>
        </w:rPr>
        <w:t xml:space="preserve">Ассоциации </w:t>
      </w:r>
      <w:r w:rsidR="00562471" w:rsidRPr="00D17DD8">
        <w:rPr>
          <w:sz w:val="28"/>
          <w:szCs w:val="28"/>
          <w:lang w:val="ru-RU"/>
        </w:rPr>
        <w:t>в случаях, установленных статьей 60.1 Градостроительного кодекса Российской</w:t>
      </w:r>
      <w:r w:rsidR="00562471" w:rsidRPr="00D17DD8">
        <w:rPr>
          <w:spacing w:val="-24"/>
          <w:sz w:val="28"/>
          <w:szCs w:val="28"/>
          <w:lang w:val="ru-RU"/>
        </w:rPr>
        <w:t xml:space="preserve"> </w:t>
      </w:r>
      <w:r w:rsidR="00562471" w:rsidRPr="00D17DD8">
        <w:rPr>
          <w:sz w:val="28"/>
          <w:szCs w:val="28"/>
          <w:lang w:val="ru-RU"/>
        </w:rPr>
        <w:t>Федерации.</w:t>
      </w:r>
    </w:p>
    <w:p w:rsidR="001F20E1" w:rsidRPr="00D17DD8" w:rsidRDefault="00562471">
      <w:pPr>
        <w:pStyle w:val="a3"/>
        <w:ind w:left="113" w:right="98" w:firstLine="566"/>
        <w:rPr>
          <w:sz w:val="28"/>
          <w:szCs w:val="28"/>
          <w:lang w:val="ru-RU"/>
        </w:rPr>
      </w:pPr>
      <w:r w:rsidRPr="00D17DD8">
        <w:rPr>
          <w:b/>
          <w:sz w:val="28"/>
          <w:szCs w:val="28"/>
          <w:lang w:val="ru-RU"/>
        </w:rPr>
        <w:t>4.14</w:t>
      </w:r>
      <w:r w:rsidRPr="00D17DD8">
        <w:rPr>
          <w:sz w:val="28"/>
          <w:szCs w:val="28"/>
          <w:lang w:val="ru-RU"/>
        </w:rPr>
        <w:t>.</w:t>
      </w:r>
      <w:r w:rsidR="00BF2A9A">
        <w:rPr>
          <w:sz w:val="28"/>
          <w:szCs w:val="28"/>
          <w:lang w:val="ru-RU"/>
        </w:rPr>
        <w:t xml:space="preserve"> </w:t>
      </w:r>
      <w:proofErr w:type="gramStart"/>
      <w:r w:rsidRPr="00D17DD8">
        <w:rPr>
          <w:sz w:val="28"/>
          <w:szCs w:val="28"/>
          <w:lang w:val="ru-RU"/>
        </w:rPr>
        <w:t xml:space="preserve">Размер компенсационной выплаты из компенсационного фонда обеспечения договорных обязательств </w:t>
      </w:r>
      <w:r w:rsidR="00C8036D" w:rsidRPr="00D17DD8">
        <w:rPr>
          <w:sz w:val="28"/>
          <w:szCs w:val="28"/>
          <w:lang w:val="ru-RU"/>
        </w:rPr>
        <w:t>Ассоциации</w:t>
      </w:r>
      <w:r w:rsidRPr="00D17DD8">
        <w:rPr>
          <w:sz w:val="28"/>
          <w:szCs w:val="28"/>
          <w:lang w:val="ru-RU"/>
        </w:rPr>
        <w:t xml:space="preserve">, в результате наступления ответственности </w:t>
      </w:r>
      <w:r w:rsidR="00C8036D" w:rsidRPr="00D17DD8">
        <w:rPr>
          <w:sz w:val="28"/>
          <w:szCs w:val="28"/>
          <w:lang w:val="ru-RU"/>
        </w:rPr>
        <w:t xml:space="preserve">Ассоциации </w:t>
      </w:r>
      <w:r w:rsidRPr="00D17DD8">
        <w:rPr>
          <w:sz w:val="28"/>
          <w:szCs w:val="28"/>
          <w:lang w:val="ru-RU"/>
        </w:rPr>
        <w:t xml:space="preserve">в соответствии с частями 1, 2 статьи 60.1 Градостроительного кодекса Российской Федерации, по одному требованию о возмещении реального ущерба вследствие неисполнения или ненадлежащего исполнения членом </w:t>
      </w:r>
      <w:r w:rsidR="00C8036D" w:rsidRPr="00D17DD8">
        <w:rPr>
          <w:sz w:val="28"/>
          <w:szCs w:val="28"/>
          <w:lang w:val="ru-RU"/>
        </w:rPr>
        <w:t xml:space="preserve"> Ассоциации </w:t>
      </w:r>
      <w:r w:rsidRPr="00D17DD8">
        <w:rPr>
          <w:sz w:val="28"/>
          <w:szCs w:val="28"/>
          <w:lang w:val="ru-RU"/>
        </w:rPr>
        <w:t>обязательств по договору подряда на выполнение инженерных изысканий, заключенному с использованием конкурентных способов заключения договоров, либо вследствие неисполнения или</w:t>
      </w:r>
      <w:proofErr w:type="gramEnd"/>
      <w:r w:rsidRPr="00D17DD8">
        <w:rPr>
          <w:sz w:val="28"/>
          <w:szCs w:val="28"/>
          <w:lang w:val="ru-RU"/>
        </w:rPr>
        <w:t xml:space="preserve"> </w:t>
      </w:r>
      <w:proofErr w:type="gramStart"/>
      <w:r w:rsidRPr="00D17DD8">
        <w:rPr>
          <w:sz w:val="28"/>
          <w:szCs w:val="28"/>
          <w:lang w:val="ru-RU"/>
        </w:rPr>
        <w:t xml:space="preserve">ненадлежащего исполнения членом </w:t>
      </w:r>
      <w:r w:rsidR="00C8036D" w:rsidRPr="00D17DD8">
        <w:rPr>
          <w:sz w:val="28"/>
          <w:szCs w:val="28"/>
          <w:lang w:val="ru-RU"/>
        </w:rPr>
        <w:t xml:space="preserve">Ассоциации </w:t>
      </w:r>
      <w:r w:rsidRPr="00D17DD8">
        <w:rPr>
          <w:sz w:val="28"/>
          <w:szCs w:val="28"/>
          <w:lang w:val="ru-RU"/>
        </w:rPr>
        <w:t xml:space="preserve"> функций технического заказчика по таким договорам, заключенным от имени застройщика, включая неустойки (штрафа) не может превышать одну четвертую доли средств компенсационного фонда обеспечения договорных обязательств, размер которого рассчитан в соответствии с п.2.2. настоящего Положения, в зависимости от количества ее членов на дату предъявления требования о компенсационной выплате с учетом из фактического уровня ответственности по</w:t>
      </w:r>
      <w:r w:rsidRPr="00D17DD8">
        <w:rPr>
          <w:spacing w:val="-17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обязательствам.</w:t>
      </w:r>
      <w:proofErr w:type="gramEnd"/>
    </w:p>
    <w:p w:rsidR="001F20E1" w:rsidRPr="00D17DD8" w:rsidRDefault="00562471">
      <w:pPr>
        <w:pStyle w:val="a4"/>
        <w:numPr>
          <w:ilvl w:val="1"/>
          <w:numId w:val="5"/>
        </w:numPr>
        <w:tabs>
          <w:tab w:val="left" w:pos="1250"/>
        </w:tabs>
        <w:ind w:right="105" w:firstLine="567"/>
        <w:rPr>
          <w:sz w:val="28"/>
          <w:szCs w:val="28"/>
          <w:lang w:val="ru-RU"/>
        </w:rPr>
      </w:pPr>
      <w:proofErr w:type="gramStart"/>
      <w:r w:rsidRPr="00D17DD8">
        <w:rPr>
          <w:sz w:val="28"/>
          <w:szCs w:val="28"/>
          <w:lang w:val="ru-RU"/>
        </w:rPr>
        <w:t xml:space="preserve">Возмещение реального ущерба вследствие неисполнения или ненадлежащего исполнения членом </w:t>
      </w:r>
      <w:r w:rsidR="00C8036D" w:rsidRPr="00D17DD8">
        <w:rPr>
          <w:sz w:val="28"/>
          <w:szCs w:val="28"/>
          <w:lang w:val="ru-RU"/>
        </w:rPr>
        <w:t xml:space="preserve">Ассоциации </w:t>
      </w:r>
      <w:r w:rsidRPr="00D17DD8">
        <w:rPr>
          <w:sz w:val="28"/>
          <w:szCs w:val="28"/>
          <w:lang w:val="ru-RU"/>
        </w:rPr>
        <w:t xml:space="preserve">договорных обязательств по договору подряда на выполнение инженерных изысканий, заключенному с использованием конкурентных способов заключения договоров, а также выплата неустойки (штрафа) по таким договорам члена </w:t>
      </w:r>
      <w:r w:rsidR="007E65F0" w:rsidRPr="00D17DD8">
        <w:rPr>
          <w:sz w:val="28"/>
          <w:szCs w:val="28"/>
          <w:lang w:val="ru-RU"/>
        </w:rPr>
        <w:t>Ассоциации осуще</w:t>
      </w:r>
      <w:r w:rsidRPr="00D17DD8">
        <w:rPr>
          <w:sz w:val="28"/>
          <w:szCs w:val="28"/>
          <w:lang w:val="ru-RU"/>
        </w:rPr>
        <w:t xml:space="preserve">ствляется в судебном порядке в соответствии </w:t>
      </w:r>
      <w:r w:rsidR="0086434C" w:rsidRPr="00D17DD8">
        <w:rPr>
          <w:sz w:val="28"/>
          <w:szCs w:val="28"/>
          <w:lang w:val="ru-RU"/>
        </w:rPr>
        <w:t xml:space="preserve">с </w:t>
      </w:r>
      <w:r w:rsidRPr="00D17DD8">
        <w:rPr>
          <w:sz w:val="28"/>
          <w:szCs w:val="28"/>
          <w:lang w:val="ru-RU"/>
        </w:rPr>
        <w:t>законодательством Российской Федерации, в соответствии с ч. 5 ст. 60.1  Градостроительного  кодекса Российской</w:t>
      </w:r>
      <w:r w:rsidRPr="00D17DD8">
        <w:rPr>
          <w:spacing w:val="-8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Федерации</w:t>
      </w:r>
      <w:proofErr w:type="gramEnd"/>
    </w:p>
    <w:p w:rsidR="001F20E1" w:rsidRPr="00D17DD8" w:rsidRDefault="00562471">
      <w:pPr>
        <w:pStyle w:val="a4"/>
        <w:numPr>
          <w:ilvl w:val="1"/>
          <w:numId w:val="5"/>
        </w:numPr>
        <w:tabs>
          <w:tab w:val="left" w:pos="1238"/>
        </w:tabs>
        <w:ind w:right="107" w:firstLine="567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В случае принятия </w:t>
      </w:r>
      <w:r w:rsidR="007E65F0" w:rsidRPr="00D17DD8">
        <w:rPr>
          <w:sz w:val="28"/>
          <w:szCs w:val="28"/>
          <w:lang w:val="ru-RU"/>
        </w:rPr>
        <w:t xml:space="preserve">Советом Ассоциации </w:t>
      </w:r>
      <w:r w:rsidRPr="00D17DD8">
        <w:rPr>
          <w:sz w:val="28"/>
          <w:szCs w:val="28"/>
          <w:lang w:val="ru-RU"/>
        </w:rPr>
        <w:t>решения о выплате средств из компенсационного фонда обеспечения договорных обязательств, срок выплаты  не может быть более 30 дней со дня принятия такого</w:t>
      </w:r>
      <w:r w:rsidRPr="00D17DD8">
        <w:rPr>
          <w:spacing w:val="-12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решения.</w:t>
      </w:r>
    </w:p>
    <w:p w:rsidR="001F20E1" w:rsidRPr="00D17DD8" w:rsidRDefault="00562471">
      <w:pPr>
        <w:pStyle w:val="a4"/>
        <w:numPr>
          <w:ilvl w:val="1"/>
          <w:numId w:val="5"/>
        </w:numPr>
        <w:tabs>
          <w:tab w:val="left" w:pos="1269"/>
        </w:tabs>
        <w:ind w:right="108" w:firstLine="567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>Денежные средства из компенсационного фонда обеспечения договорных обязательств перечисляются в безналичной</w:t>
      </w:r>
      <w:r w:rsidRPr="00D17DD8">
        <w:rPr>
          <w:spacing w:val="-9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форме.</w:t>
      </w:r>
    </w:p>
    <w:p w:rsidR="001F20E1" w:rsidRPr="00D17DD8" w:rsidRDefault="00562471">
      <w:pPr>
        <w:pStyle w:val="a4"/>
        <w:numPr>
          <w:ilvl w:val="1"/>
          <w:numId w:val="5"/>
        </w:numPr>
        <w:tabs>
          <w:tab w:val="left" w:pos="1394"/>
        </w:tabs>
        <w:ind w:right="107" w:firstLine="567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Решение </w:t>
      </w:r>
      <w:r w:rsidR="007E65F0" w:rsidRPr="00D17DD8">
        <w:rPr>
          <w:sz w:val="28"/>
          <w:szCs w:val="28"/>
          <w:lang w:val="ru-RU"/>
        </w:rPr>
        <w:t xml:space="preserve">Совета Ассоциации </w:t>
      </w:r>
      <w:r w:rsidRPr="00D17DD8">
        <w:rPr>
          <w:sz w:val="28"/>
          <w:szCs w:val="28"/>
          <w:lang w:val="ru-RU"/>
        </w:rPr>
        <w:t>может быть обжаловано в судебном  порядке в соответствии с законодательством Российской</w:t>
      </w:r>
      <w:r w:rsidRPr="00D17DD8">
        <w:rPr>
          <w:spacing w:val="-19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Федерации.</w:t>
      </w:r>
    </w:p>
    <w:p w:rsidR="001F20E1" w:rsidRPr="00D17DD8" w:rsidRDefault="001F20E1">
      <w:pPr>
        <w:pStyle w:val="a3"/>
        <w:spacing w:before="4"/>
        <w:jc w:val="left"/>
        <w:rPr>
          <w:sz w:val="28"/>
          <w:szCs w:val="28"/>
          <w:lang w:val="ru-RU"/>
        </w:rPr>
      </w:pPr>
    </w:p>
    <w:p w:rsidR="001F20E1" w:rsidRPr="00D17DD8" w:rsidRDefault="00562471" w:rsidP="002876F0">
      <w:pPr>
        <w:pStyle w:val="2"/>
        <w:numPr>
          <w:ilvl w:val="0"/>
          <w:numId w:val="15"/>
        </w:numPr>
        <w:tabs>
          <w:tab w:val="left" w:pos="1134"/>
        </w:tabs>
        <w:ind w:left="993" w:right="333" w:firstLine="54"/>
        <w:jc w:val="center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>ВОСПОЛНЕНИЕ СРЕДСТВ КОМПЕНСАЦИОННОГО ФОНДА ОБЕСПЕЧЕНИЯ ДОГОВОРНЫХ</w:t>
      </w:r>
      <w:r w:rsidRPr="00D17DD8">
        <w:rPr>
          <w:spacing w:val="-7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ОБЯЗАТЕЛЬСТВ</w:t>
      </w:r>
    </w:p>
    <w:p w:rsidR="001F20E1" w:rsidRPr="00D17DD8" w:rsidRDefault="00562471">
      <w:pPr>
        <w:pStyle w:val="a4"/>
        <w:numPr>
          <w:ilvl w:val="1"/>
          <w:numId w:val="4"/>
        </w:numPr>
        <w:tabs>
          <w:tab w:val="left" w:pos="1278"/>
        </w:tabs>
        <w:ind w:right="102" w:firstLine="567"/>
        <w:jc w:val="both"/>
        <w:rPr>
          <w:sz w:val="28"/>
          <w:szCs w:val="28"/>
          <w:lang w:val="ru-RU"/>
        </w:rPr>
      </w:pPr>
      <w:proofErr w:type="gramStart"/>
      <w:r w:rsidRPr="00D17DD8">
        <w:rPr>
          <w:sz w:val="28"/>
          <w:szCs w:val="28"/>
          <w:lang w:val="ru-RU"/>
        </w:rPr>
        <w:t xml:space="preserve">При снижении размера компенсационного фонда обеспечения договорных обязательств ниже минимального размера, определяемого в соответствии с п. 2.2 настоящего Положения, члены </w:t>
      </w:r>
      <w:r w:rsidR="007E65F0" w:rsidRPr="00D17DD8">
        <w:rPr>
          <w:sz w:val="28"/>
          <w:szCs w:val="28"/>
          <w:lang w:val="ru-RU"/>
        </w:rPr>
        <w:t xml:space="preserve">Ассоциации </w:t>
      </w:r>
      <w:r w:rsidRPr="00D17DD8">
        <w:rPr>
          <w:sz w:val="28"/>
          <w:szCs w:val="28"/>
          <w:lang w:val="ru-RU"/>
        </w:rPr>
        <w:t xml:space="preserve">должны внести взносы в компенсационный фонд обеспечения договорных обязательств в целях увеличения его размера в порядке и до размера, которые установлены настоящим Положением исходя из фактического количества членов </w:t>
      </w:r>
      <w:r w:rsidR="007E65F0" w:rsidRPr="00D17DD8">
        <w:rPr>
          <w:sz w:val="28"/>
          <w:szCs w:val="28"/>
          <w:lang w:val="ru-RU"/>
        </w:rPr>
        <w:t xml:space="preserve">Ассоциации </w:t>
      </w:r>
      <w:r w:rsidRPr="00D17DD8">
        <w:rPr>
          <w:sz w:val="28"/>
          <w:szCs w:val="28"/>
          <w:lang w:val="ru-RU"/>
        </w:rPr>
        <w:t>на дату принятия решения о внесении дополнительных взносов и уровня</w:t>
      </w:r>
      <w:proofErr w:type="gramEnd"/>
      <w:r w:rsidRPr="00D17DD8">
        <w:rPr>
          <w:sz w:val="28"/>
          <w:szCs w:val="28"/>
          <w:lang w:val="ru-RU"/>
        </w:rPr>
        <w:t xml:space="preserve"> их ответственности по</w:t>
      </w:r>
      <w:r w:rsidRPr="00D17DD8">
        <w:rPr>
          <w:spacing w:val="-10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обязательствам.</w:t>
      </w:r>
    </w:p>
    <w:p w:rsidR="001F20E1" w:rsidRPr="00D17DD8" w:rsidRDefault="00562471" w:rsidP="008C6F5F">
      <w:pPr>
        <w:pStyle w:val="a4"/>
        <w:numPr>
          <w:ilvl w:val="1"/>
          <w:numId w:val="4"/>
        </w:numPr>
        <w:tabs>
          <w:tab w:val="left" w:pos="709"/>
        </w:tabs>
        <w:spacing w:before="46"/>
        <w:ind w:left="142" w:right="101" w:firstLine="567"/>
        <w:jc w:val="left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>В случае</w:t>
      </w:r>
      <w:proofErr w:type="gramStart"/>
      <w:r w:rsidRPr="00D17DD8">
        <w:rPr>
          <w:sz w:val="28"/>
          <w:szCs w:val="28"/>
          <w:lang w:val="ru-RU"/>
        </w:rPr>
        <w:t>,</w:t>
      </w:r>
      <w:proofErr w:type="gramEnd"/>
      <w:r w:rsidRPr="00D17DD8">
        <w:rPr>
          <w:sz w:val="28"/>
          <w:szCs w:val="28"/>
          <w:lang w:val="ru-RU"/>
        </w:rPr>
        <w:t xml:space="preserve">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обеспечения договорных обязательств в соответствии со статьей 60.1 Градостроительного Кодекса РФ, член </w:t>
      </w:r>
      <w:r w:rsidR="007E65F0" w:rsidRPr="00D17DD8">
        <w:rPr>
          <w:sz w:val="28"/>
          <w:szCs w:val="28"/>
          <w:lang w:val="ru-RU"/>
        </w:rPr>
        <w:t>Ассоциации</w:t>
      </w:r>
      <w:r w:rsidRPr="00D17DD8">
        <w:rPr>
          <w:sz w:val="28"/>
          <w:szCs w:val="28"/>
          <w:lang w:val="ru-RU"/>
        </w:rPr>
        <w:t xml:space="preserve">, вследствие неисполнения или ненадлежащего исполнения которым обязательств по договору подряда на выполнение инженерных изысканий с использованием конкурентных способов заключения договоров, осуществлялись такие выплаты, а также иные члены </w:t>
      </w:r>
      <w:r w:rsidR="007E65F0" w:rsidRPr="00D17DD8">
        <w:rPr>
          <w:sz w:val="28"/>
          <w:szCs w:val="28"/>
          <w:lang w:val="ru-RU"/>
        </w:rPr>
        <w:t>Ассоциации</w:t>
      </w:r>
      <w:r w:rsidRPr="00D17DD8">
        <w:rPr>
          <w:sz w:val="28"/>
          <w:szCs w:val="28"/>
          <w:lang w:val="ru-RU"/>
        </w:rPr>
        <w:t xml:space="preserve">, внесшие взносы в компенсационный фонд обеспечения   договорных    обязательств,   должны   внести    взносы   в   компенсационный   </w:t>
      </w:r>
      <w:r w:rsidRPr="00D17DD8">
        <w:rPr>
          <w:spacing w:val="56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фонд</w:t>
      </w:r>
      <w:r w:rsidR="007E65F0" w:rsidRPr="00D17DD8">
        <w:rPr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обеспечения договорных обязатель</w:t>
      </w:r>
      <w:proofErr w:type="gramStart"/>
      <w:r w:rsidRPr="00D17DD8">
        <w:rPr>
          <w:sz w:val="28"/>
          <w:szCs w:val="28"/>
          <w:lang w:val="ru-RU"/>
        </w:rPr>
        <w:t xml:space="preserve">ств </w:t>
      </w:r>
      <w:r w:rsidR="007E65F0" w:rsidRPr="00D17DD8">
        <w:rPr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в ср</w:t>
      </w:r>
      <w:proofErr w:type="gramEnd"/>
      <w:r w:rsidRPr="00D17DD8">
        <w:rPr>
          <w:sz w:val="28"/>
          <w:szCs w:val="28"/>
          <w:lang w:val="ru-RU"/>
        </w:rPr>
        <w:t xml:space="preserve">ок не более чем три месяца, со дня осуществления </w:t>
      </w:r>
      <w:r w:rsidR="007E65F0" w:rsidRPr="00D17DD8">
        <w:rPr>
          <w:sz w:val="28"/>
          <w:szCs w:val="28"/>
          <w:lang w:val="ru-RU"/>
        </w:rPr>
        <w:t xml:space="preserve">  </w:t>
      </w:r>
      <w:r w:rsidRPr="00D17DD8">
        <w:rPr>
          <w:sz w:val="28"/>
          <w:szCs w:val="28"/>
          <w:lang w:val="ru-RU"/>
        </w:rPr>
        <w:t>указанных выплат.</w:t>
      </w:r>
    </w:p>
    <w:p w:rsidR="001F20E1" w:rsidRPr="00D17DD8" w:rsidRDefault="00562471">
      <w:pPr>
        <w:pStyle w:val="a4"/>
        <w:numPr>
          <w:ilvl w:val="1"/>
          <w:numId w:val="4"/>
        </w:numPr>
        <w:tabs>
          <w:tab w:val="left" w:pos="1395"/>
        </w:tabs>
        <w:ind w:left="115" w:right="100" w:firstLine="627"/>
        <w:jc w:val="both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>При снижении размера компенсационного фонда обеспечения</w:t>
      </w:r>
      <w:r w:rsidR="007E65F0" w:rsidRPr="00D17DD8">
        <w:rPr>
          <w:sz w:val="28"/>
          <w:szCs w:val="28"/>
          <w:lang w:val="ru-RU"/>
        </w:rPr>
        <w:t xml:space="preserve"> договорных обязатель</w:t>
      </w:r>
      <w:proofErr w:type="gramStart"/>
      <w:r w:rsidR="007E65F0" w:rsidRPr="00D17DD8">
        <w:rPr>
          <w:sz w:val="28"/>
          <w:szCs w:val="28"/>
          <w:lang w:val="ru-RU"/>
        </w:rPr>
        <w:t>ств</w:t>
      </w:r>
      <w:r w:rsidRPr="00D17DD8">
        <w:rPr>
          <w:sz w:val="28"/>
          <w:szCs w:val="28"/>
          <w:lang w:val="ru-RU"/>
        </w:rPr>
        <w:t xml:space="preserve"> в сл</w:t>
      </w:r>
      <w:proofErr w:type="gramEnd"/>
      <w:r w:rsidRPr="00D17DD8">
        <w:rPr>
          <w:sz w:val="28"/>
          <w:szCs w:val="28"/>
          <w:lang w:val="ru-RU"/>
        </w:rPr>
        <w:t>учаях</w:t>
      </w:r>
      <w:r w:rsidR="007E65F0" w:rsidRPr="00D17DD8">
        <w:rPr>
          <w:sz w:val="28"/>
          <w:szCs w:val="28"/>
          <w:lang w:val="ru-RU"/>
        </w:rPr>
        <w:t>,</w:t>
      </w:r>
      <w:r w:rsidRPr="00D17DD8">
        <w:rPr>
          <w:sz w:val="28"/>
          <w:szCs w:val="28"/>
          <w:lang w:val="ru-RU"/>
        </w:rPr>
        <w:t xml:space="preserve"> предусмотренных </w:t>
      </w:r>
      <w:proofErr w:type="spellStart"/>
      <w:r w:rsidRPr="00D17DD8">
        <w:rPr>
          <w:sz w:val="28"/>
          <w:szCs w:val="28"/>
          <w:lang w:val="ru-RU"/>
        </w:rPr>
        <w:t>п.п</w:t>
      </w:r>
      <w:proofErr w:type="spellEnd"/>
      <w:r w:rsidRPr="00D17DD8">
        <w:rPr>
          <w:sz w:val="28"/>
          <w:szCs w:val="28"/>
          <w:lang w:val="ru-RU"/>
        </w:rPr>
        <w:t>. 5.1-5.2 настоящего Положения</w:t>
      </w:r>
      <w:r w:rsidR="007E65F0" w:rsidRPr="00D17DD8">
        <w:rPr>
          <w:sz w:val="28"/>
          <w:szCs w:val="28"/>
          <w:lang w:val="ru-RU"/>
        </w:rPr>
        <w:t>,</w:t>
      </w:r>
      <w:r w:rsidRPr="00D17DD8">
        <w:rPr>
          <w:sz w:val="28"/>
          <w:szCs w:val="28"/>
          <w:lang w:val="ru-RU"/>
        </w:rPr>
        <w:t xml:space="preserve"> решение о дополнительных взносах в компенсационный фонд обеспечения договорных обязательств с целью его восполнения принимает</w:t>
      </w:r>
      <w:r w:rsidR="007E65F0" w:rsidRPr="00D17DD8">
        <w:rPr>
          <w:sz w:val="28"/>
          <w:szCs w:val="28"/>
          <w:lang w:val="ru-RU"/>
        </w:rPr>
        <w:t xml:space="preserve"> Совет Ассоциации</w:t>
      </w:r>
      <w:r w:rsidRPr="00D17DD8">
        <w:rPr>
          <w:sz w:val="28"/>
          <w:szCs w:val="28"/>
          <w:lang w:val="ru-RU"/>
        </w:rPr>
        <w:t xml:space="preserve">. В решении </w:t>
      </w:r>
      <w:r w:rsidR="007E65F0" w:rsidRPr="00D17DD8">
        <w:rPr>
          <w:sz w:val="28"/>
          <w:szCs w:val="28"/>
          <w:lang w:val="ru-RU"/>
        </w:rPr>
        <w:t xml:space="preserve">Совета Ассоциации </w:t>
      </w:r>
      <w:r w:rsidRPr="00D17DD8">
        <w:rPr>
          <w:sz w:val="28"/>
          <w:szCs w:val="28"/>
          <w:lang w:val="ru-RU"/>
        </w:rPr>
        <w:t>должно быть</w:t>
      </w:r>
      <w:r w:rsidRPr="00D17DD8">
        <w:rPr>
          <w:spacing w:val="-19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указано:</w:t>
      </w:r>
    </w:p>
    <w:p w:rsidR="001F20E1" w:rsidRPr="00D17DD8" w:rsidRDefault="00562471">
      <w:pPr>
        <w:pStyle w:val="a4"/>
        <w:numPr>
          <w:ilvl w:val="0"/>
          <w:numId w:val="3"/>
        </w:numPr>
        <w:tabs>
          <w:tab w:val="left" w:pos="1052"/>
        </w:tabs>
        <w:ind w:right="111" w:firstLine="627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причина </w:t>
      </w:r>
      <w:proofErr w:type="gramStart"/>
      <w:r w:rsidRPr="00D17DD8">
        <w:rPr>
          <w:sz w:val="28"/>
          <w:szCs w:val="28"/>
          <w:lang w:val="ru-RU"/>
        </w:rPr>
        <w:t>уменьшения размера компенсационного фонда обеспечения договорных обязательств</w:t>
      </w:r>
      <w:proofErr w:type="gramEnd"/>
      <w:r w:rsidRPr="00D17DD8">
        <w:rPr>
          <w:sz w:val="28"/>
          <w:szCs w:val="28"/>
          <w:lang w:val="ru-RU"/>
        </w:rPr>
        <w:t>;</w:t>
      </w:r>
    </w:p>
    <w:p w:rsidR="001F20E1" w:rsidRPr="00D17DD8" w:rsidRDefault="00562471">
      <w:pPr>
        <w:pStyle w:val="a4"/>
        <w:numPr>
          <w:ilvl w:val="0"/>
          <w:numId w:val="3"/>
        </w:numPr>
        <w:tabs>
          <w:tab w:val="left" w:pos="930"/>
        </w:tabs>
        <w:ind w:right="109" w:firstLine="627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>порядок расчета размера дополнительного взноса в компенсационный фонд обеспечения договорных</w:t>
      </w:r>
      <w:r w:rsidRPr="00D17DD8">
        <w:rPr>
          <w:spacing w:val="-4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обязательств;</w:t>
      </w:r>
    </w:p>
    <w:p w:rsidR="001F20E1" w:rsidRPr="00D17DD8" w:rsidRDefault="00562471">
      <w:pPr>
        <w:pStyle w:val="a4"/>
        <w:numPr>
          <w:ilvl w:val="0"/>
          <w:numId w:val="3"/>
        </w:numPr>
        <w:tabs>
          <w:tab w:val="left" w:pos="884"/>
        </w:tabs>
        <w:ind w:right="108" w:firstLine="627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>срок, в течение которого должны быть внесены дополнительные взносы в компенсационный фонд обеспечения договорных</w:t>
      </w:r>
      <w:r w:rsidRPr="00D17DD8">
        <w:rPr>
          <w:spacing w:val="-11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обязательств;</w:t>
      </w:r>
    </w:p>
    <w:p w:rsidR="001F20E1" w:rsidRPr="00D17DD8" w:rsidRDefault="00562471">
      <w:pPr>
        <w:pStyle w:val="a4"/>
        <w:numPr>
          <w:ilvl w:val="2"/>
          <w:numId w:val="9"/>
        </w:numPr>
        <w:tabs>
          <w:tab w:val="left" w:pos="887"/>
        </w:tabs>
        <w:ind w:left="115" w:right="107" w:firstLine="567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меры для предотвращения в последующем выплат из средств компенсационного фонда обеспечения договорных обязательств </w:t>
      </w:r>
      <w:r w:rsidR="007E65F0" w:rsidRPr="00D17DD8">
        <w:rPr>
          <w:sz w:val="28"/>
          <w:szCs w:val="28"/>
          <w:lang w:val="ru-RU"/>
        </w:rPr>
        <w:t>Ассоциации</w:t>
      </w:r>
      <w:r w:rsidRPr="00D17DD8">
        <w:rPr>
          <w:sz w:val="28"/>
          <w:szCs w:val="28"/>
          <w:lang w:val="ru-RU"/>
        </w:rPr>
        <w:t>.</w:t>
      </w:r>
    </w:p>
    <w:p w:rsidR="001F20E1" w:rsidRPr="00D17DD8" w:rsidRDefault="001F20E1">
      <w:pPr>
        <w:pStyle w:val="a3"/>
        <w:spacing w:before="5"/>
        <w:jc w:val="left"/>
        <w:rPr>
          <w:sz w:val="28"/>
          <w:szCs w:val="28"/>
          <w:lang w:val="ru-RU"/>
        </w:rPr>
      </w:pPr>
    </w:p>
    <w:p w:rsidR="001F20E1" w:rsidRPr="00D17DD8" w:rsidRDefault="00562471" w:rsidP="00BF2A9A">
      <w:pPr>
        <w:pStyle w:val="2"/>
        <w:numPr>
          <w:ilvl w:val="0"/>
          <w:numId w:val="15"/>
        </w:numPr>
        <w:tabs>
          <w:tab w:val="left" w:pos="0"/>
        </w:tabs>
        <w:spacing w:before="0"/>
        <w:ind w:left="851" w:right="1085" w:hanging="425"/>
        <w:jc w:val="left"/>
        <w:rPr>
          <w:sz w:val="28"/>
          <w:szCs w:val="28"/>
          <w:lang w:val="ru-RU"/>
        </w:rPr>
      </w:pPr>
      <w:proofErr w:type="gramStart"/>
      <w:r w:rsidRPr="00D17DD8">
        <w:rPr>
          <w:sz w:val="28"/>
          <w:szCs w:val="28"/>
          <w:lang w:val="ru-RU"/>
        </w:rPr>
        <w:t>КОНТРОЛЬ ЗА</w:t>
      </w:r>
      <w:proofErr w:type="gramEnd"/>
      <w:r w:rsidRPr="00D17DD8">
        <w:rPr>
          <w:sz w:val="28"/>
          <w:szCs w:val="28"/>
          <w:lang w:val="ru-RU"/>
        </w:rPr>
        <w:t xml:space="preserve"> СОСТОЯНИЕМ КОМПЕНСАЦИОННОГО ФОНДА ОБЕСПЕЧЕНИЯ ДОГОВОРНЫХ</w:t>
      </w:r>
      <w:r w:rsidRPr="00D17DD8">
        <w:rPr>
          <w:spacing w:val="-10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ОБЯЗАТЕЛЬСТВ</w:t>
      </w:r>
    </w:p>
    <w:p w:rsidR="001F20E1" w:rsidRPr="00D17DD8" w:rsidRDefault="00562471">
      <w:pPr>
        <w:pStyle w:val="a4"/>
        <w:numPr>
          <w:ilvl w:val="1"/>
          <w:numId w:val="2"/>
        </w:numPr>
        <w:tabs>
          <w:tab w:val="left" w:pos="1124"/>
        </w:tabs>
        <w:ind w:right="109" w:firstLine="567"/>
        <w:jc w:val="both"/>
        <w:rPr>
          <w:sz w:val="28"/>
          <w:szCs w:val="28"/>
          <w:lang w:val="ru-RU"/>
        </w:rPr>
      </w:pPr>
      <w:proofErr w:type="gramStart"/>
      <w:r w:rsidRPr="00D17DD8">
        <w:rPr>
          <w:sz w:val="28"/>
          <w:szCs w:val="28"/>
          <w:lang w:val="ru-RU"/>
        </w:rPr>
        <w:t>Контроль за</w:t>
      </w:r>
      <w:proofErr w:type="gramEnd"/>
      <w:r w:rsidRPr="00D17DD8">
        <w:rPr>
          <w:sz w:val="28"/>
          <w:szCs w:val="28"/>
          <w:lang w:val="ru-RU"/>
        </w:rPr>
        <w:t xml:space="preserve"> состоянием компенсационного фонда обеспечения договорных обязательств осуществляется </w:t>
      </w:r>
      <w:r w:rsidR="007E65F0" w:rsidRPr="00D17DD8">
        <w:rPr>
          <w:sz w:val="28"/>
          <w:szCs w:val="28"/>
          <w:lang w:val="ru-RU"/>
        </w:rPr>
        <w:t>Ассоциацией</w:t>
      </w:r>
      <w:r w:rsidRPr="00D17DD8">
        <w:rPr>
          <w:sz w:val="28"/>
          <w:szCs w:val="28"/>
          <w:lang w:val="ru-RU"/>
        </w:rPr>
        <w:t xml:space="preserve"> в соответствии с </w:t>
      </w:r>
      <w:r w:rsidR="007E65F0" w:rsidRPr="00D17DD8">
        <w:rPr>
          <w:sz w:val="28"/>
          <w:szCs w:val="28"/>
          <w:lang w:val="ru-RU"/>
        </w:rPr>
        <w:t xml:space="preserve">ее </w:t>
      </w:r>
      <w:r w:rsidRPr="00D17DD8">
        <w:rPr>
          <w:sz w:val="28"/>
          <w:szCs w:val="28"/>
          <w:lang w:val="ru-RU"/>
        </w:rPr>
        <w:t>внутренними</w:t>
      </w:r>
      <w:r w:rsidRPr="00D17DD8">
        <w:rPr>
          <w:spacing w:val="-28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до</w:t>
      </w:r>
      <w:r w:rsidR="007E65F0" w:rsidRPr="00D17DD8">
        <w:rPr>
          <w:sz w:val="28"/>
          <w:szCs w:val="28"/>
          <w:lang w:val="ru-RU"/>
        </w:rPr>
        <w:t>к</w:t>
      </w:r>
      <w:r w:rsidRPr="00D17DD8">
        <w:rPr>
          <w:sz w:val="28"/>
          <w:szCs w:val="28"/>
          <w:lang w:val="ru-RU"/>
        </w:rPr>
        <w:t>ументами.</w:t>
      </w:r>
    </w:p>
    <w:p w:rsidR="001F20E1" w:rsidRPr="00D17DD8" w:rsidRDefault="00562471">
      <w:pPr>
        <w:pStyle w:val="a4"/>
        <w:numPr>
          <w:ilvl w:val="1"/>
          <w:numId w:val="2"/>
        </w:numPr>
        <w:tabs>
          <w:tab w:val="left" w:pos="1246"/>
        </w:tabs>
        <w:ind w:right="102" w:firstLine="627"/>
        <w:jc w:val="both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Информация о текущем размере компенсационного фонда обеспечения договорных обязательств должна размещаться на официальном сайте </w:t>
      </w:r>
      <w:r w:rsidR="007E65F0" w:rsidRPr="00D17DD8">
        <w:rPr>
          <w:sz w:val="28"/>
          <w:szCs w:val="28"/>
          <w:lang w:val="ru-RU"/>
        </w:rPr>
        <w:t>Ассоциации</w:t>
      </w:r>
      <w:r w:rsidRPr="00D17DD8">
        <w:rPr>
          <w:sz w:val="28"/>
          <w:szCs w:val="28"/>
          <w:lang w:val="ru-RU"/>
        </w:rPr>
        <w:t xml:space="preserve">, в соответствии с ч.4 ст.7 Федеральный закон от 01.12.2007 </w:t>
      </w:r>
      <w:r w:rsidRPr="00D17DD8">
        <w:rPr>
          <w:sz w:val="28"/>
          <w:szCs w:val="28"/>
        </w:rPr>
        <w:t>N</w:t>
      </w:r>
      <w:r w:rsidRPr="00D17DD8">
        <w:rPr>
          <w:sz w:val="28"/>
          <w:szCs w:val="28"/>
          <w:lang w:val="ru-RU"/>
        </w:rPr>
        <w:t xml:space="preserve"> 315-ФЗ "О саморегулируемых организациях" и Положением об информационной открытости </w:t>
      </w:r>
      <w:r w:rsidR="007E65F0" w:rsidRPr="00D17DD8">
        <w:rPr>
          <w:sz w:val="28"/>
          <w:szCs w:val="28"/>
          <w:lang w:val="ru-RU"/>
        </w:rPr>
        <w:t>Ассоциации</w:t>
      </w:r>
      <w:r w:rsidRPr="00D17DD8">
        <w:rPr>
          <w:sz w:val="28"/>
          <w:szCs w:val="28"/>
          <w:lang w:val="ru-RU"/>
        </w:rPr>
        <w:t>.</w:t>
      </w:r>
    </w:p>
    <w:p w:rsidR="001F20E1" w:rsidRPr="00D17DD8" w:rsidRDefault="00562471">
      <w:pPr>
        <w:pStyle w:val="a4"/>
        <w:numPr>
          <w:ilvl w:val="1"/>
          <w:numId w:val="2"/>
        </w:numPr>
        <w:tabs>
          <w:tab w:val="left" w:pos="1191"/>
        </w:tabs>
        <w:ind w:right="105" w:firstLine="627"/>
        <w:jc w:val="both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lastRenderedPageBreak/>
        <w:t xml:space="preserve">При снижении размера компенсационного фонда обеспечения договорных обязательств ниже минимального размера, определяемого в соответствии с п.2.5 настоящего Положения или при угрозе такого возникновения, Исполнительный </w:t>
      </w:r>
      <w:r w:rsidR="007E65F0" w:rsidRPr="00D17DD8">
        <w:rPr>
          <w:sz w:val="28"/>
          <w:szCs w:val="28"/>
          <w:lang w:val="ru-RU"/>
        </w:rPr>
        <w:t>директор</w:t>
      </w:r>
      <w:r w:rsidRPr="00D17DD8">
        <w:rPr>
          <w:sz w:val="28"/>
          <w:szCs w:val="28"/>
          <w:lang w:val="ru-RU"/>
        </w:rPr>
        <w:t xml:space="preserve"> </w:t>
      </w:r>
      <w:r w:rsidR="007E65F0" w:rsidRPr="00D17DD8">
        <w:rPr>
          <w:sz w:val="28"/>
          <w:szCs w:val="28"/>
          <w:lang w:val="ru-RU"/>
        </w:rPr>
        <w:t xml:space="preserve">Ассоциации </w:t>
      </w:r>
      <w:r w:rsidRPr="00D17DD8">
        <w:rPr>
          <w:sz w:val="28"/>
          <w:szCs w:val="28"/>
          <w:lang w:val="ru-RU"/>
        </w:rPr>
        <w:t xml:space="preserve"> обязан проинформировать об этом </w:t>
      </w:r>
      <w:r w:rsidR="007E65F0" w:rsidRPr="00D17DD8">
        <w:rPr>
          <w:sz w:val="28"/>
          <w:szCs w:val="28"/>
          <w:lang w:val="ru-RU"/>
        </w:rPr>
        <w:t>Совет Ассоциации</w:t>
      </w:r>
      <w:r w:rsidRPr="00D17DD8">
        <w:rPr>
          <w:sz w:val="28"/>
          <w:szCs w:val="28"/>
          <w:lang w:val="ru-RU"/>
        </w:rPr>
        <w:t>.</w:t>
      </w:r>
    </w:p>
    <w:p w:rsidR="001F20E1" w:rsidRPr="00D17DD8" w:rsidRDefault="001F20E1">
      <w:pPr>
        <w:pStyle w:val="a3"/>
        <w:spacing w:before="4"/>
        <w:jc w:val="left"/>
        <w:rPr>
          <w:sz w:val="28"/>
          <w:szCs w:val="28"/>
          <w:lang w:val="ru-RU"/>
        </w:rPr>
      </w:pPr>
    </w:p>
    <w:p w:rsidR="001F20E1" w:rsidRPr="00D17DD8" w:rsidRDefault="00562471">
      <w:pPr>
        <w:pStyle w:val="2"/>
        <w:numPr>
          <w:ilvl w:val="0"/>
          <w:numId w:val="15"/>
        </w:numPr>
        <w:tabs>
          <w:tab w:val="left" w:pos="3558"/>
        </w:tabs>
        <w:spacing w:line="274" w:lineRule="exact"/>
        <w:ind w:left="3557"/>
        <w:jc w:val="left"/>
        <w:rPr>
          <w:sz w:val="28"/>
          <w:szCs w:val="28"/>
        </w:rPr>
      </w:pPr>
      <w:r w:rsidRPr="00D17DD8">
        <w:rPr>
          <w:sz w:val="28"/>
          <w:szCs w:val="28"/>
        </w:rPr>
        <w:t>ЗАКЛЮЧИТЕЛЬНЫЕ</w:t>
      </w:r>
      <w:r w:rsidRPr="00D17DD8">
        <w:rPr>
          <w:spacing w:val="-8"/>
          <w:sz w:val="28"/>
          <w:szCs w:val="28"/>
        </w:rPr>
        <w:t xml:space="preserve"> </w:t>
      </w:r>
      <w:r w:rsidRPr="00D17DD8">
        <w:rPr>
          <w:sz w:val="28"/>
          <w:szCs w:val="28"/>
        </w:rPr>
        <w:t>ПОЛОЖЕНИЯ</w:t>
      </w:r>
    </w:p>
    <w:p w:rsidR="001F20E1" w:rsidRPr="00D17DD8" w:rsidRDefault="00562471" w:rsidP="00B3515C">
      <w:pPr>
        <w:pStyle w:val="a4"/>
        <w:numPr>
          <w:ilvl w:val="1"/>
          <w:numId w:val="1"/>
        </w:numPr>
        <w:tabs>
          <w:tab w:val="left" w:pos="1136"/>
        </w:tabs>
        <w:spacing w:line="276" w:lineRule="auto"/>
        <w:ind w:right="107" w:firstLine="567"/>
        <w:jc w:val="both"/>
        <w:rPr>
          <w:sz w:val="28"/>
          <w:szCs w:val="28"/>
          <w:lang w:val="ru-RU"/>
        </w:rPr>
      </w:pPr>
      <w:proofErr w:type="gramStart"/>
      <w:r w:rsidRPr="00D17DD8">
        <w:rPr>
          <w:sz w:val="28"/>
          <w:szCs w:val="28"/>
          <w:lang w:val="ru-RU"/>
        </w:rPr>
        <w:t xml:space="preserve">В случае исключения сведений об </w:t>
      </w:r>
      <w:r w:rsidR="006966A6" w:rsidRPr="00D17DD8">
        <w:rPr>
          <w:sz w:val="28"/>
          <w:szCs w:val="28"/>
          <w:lang w:val="ru-RU"/>
        </w:rPr>
        <w:t xml:space="preserve">Ассоциации </w:t>
      </w:r>
      <w:r w:rsidRPr="00D17DD8">
        <w:rPr>
          <w:sz w:val="28"/>
          <w:szCs w:val="28"/>
          <w:lang w:val="ru-RU"/>
        </w:rPr>
        <w:t xml:space="preserve">из государственного реестра саморегулируемых организаций средства компенсационного фонда обеспечения  договорных обязательств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организаций, членом которого являлась </w:t>
      </w:r>
      <w:r w:rsidR="006966A6" w:rsidRPr="00D17DD8">
        <w:rPr>
          <w:sz w:val="28"/>
          <w:szCs w:val="28"/>
          <w:lang w:val="ru-RU"/>
        </w:rPr>
        <w:t>Ассоциация</w:t>
      </w:r>
      <w:r w:rsidRPr="00D17DD8">
        <w:rPr>
          <w:sz w:val="28"/>
          <w:szCs w:val="28"/>
          <w:lang w:val="ru-RU"/>
        </w:rPr>
        <w:t xml:space="preserve">, и могут  быть использованы только для осуществления выплат в связи с наступлением субсидиарной ответственности </w:t>
      </w:r>
      <w:r w:rsidR="006966A6" w:rsidRPr="00D17DD8">
        <w:rPr>
          <w:sz w:val="28"/>
          <w:szCs w:val="28"/>
          <w:lang w:val="ru-RU"/>
        </w:rPr>
        <w:t xml:space="preserve">Ассоциации </w:t>
      </w:r>
      <w:r w:rsidRPr="00D17DD8">
        <w:rPr>
          <w:sz w:val="28"/>
          <w:szCs w:val="28"/>
          <w:lang w:val="ru-RU"/>
        </w:rPr>
        <w:t>по обязательствам ее членов, возникшим в</w:t>
      </w:r>
      <w:proofErr w:type="gramEnd"/>
      <w:r w:rsidRPr="00D17DD8">
        <w:rPr>
          <w:sz w:val="28"/>
          <w:szCs w:val="28"/>
          <w:lang w:val="ru-RU"/>
        </w:rPr>
        <w:t xml:space="preserve"> </w:t>
      </w:r>
      <w:proofErr w:type="gramStart"/>
      <w:r w:rsidRPr="00D17DD8">
        <w:rPr>
          <w:sz w:val="28"/>
          <w:szCs w:val="28"/>
          <w:lang w:val="ru-RU"/>
        </w:rPr>
        <w:t>случаях</w:t>
      </w:r>
      <w:proofErr w:type="gramEnd"/>
      <w:r w:rsidRPr="00D17DD8">
        <w:rPr>
          <w:sz w:val="28"/>
          <w:szCs w:val="28"/>
          <w:lang w:val="ru-RU"/>
        </w:rPr>
        <w:t>, предусмотренных соответственно п.1.4 настоящего</w:t>
      </w:r>
      <w:r w:rsidRPr="00D17DD8">
        <w:rPr>
          <w:spacing w:val="-17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Положения.</w:t>
      </w:r>
    </w:p>
    <w:p w:rsidR="001F20E1" w:rsidRPr="00D17DD8" w:rsidRDefault="00562471" w:rsidP="00B3515C">
      <w:pPr>
        <w:pStyle w:val="a4"/>
        <w:numPr>
          <w:ilvl w:val="1"/>
          <w:numId w:val="1"/>
        </w:numPr>
        <w:tabs>
          <w:tab w:val="left" w:pos="1167"/>
        </w:tabs>
        <w:spacing w:line="276" w:lineRule="auto"/>
        <w:ind w:right="105" w:firstLine="627"/>
        <w:jc w:val="both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 xml:space="preserve">В процессе деятельности </w:t>
      </w:r>
      <w:r w:rsidR="006966A6" w:rsidRPr="00D17DD8">
        <w:rPr>
          <w:sz w:val="28"/>
          <w:szCs w:val="28"/>
          <w:lang w:val="ru-RU"/>
        </w:rPr>
        <w:t xml:space="preserve">Ассоциации </w:t>
      </w:r>
      <w:r w:rsidRPr="00D17DD8">
        <w:rPr>
          <w:sz w:val="28"/>
          <w:szCs w:val="28"/>
          <w:lang w:val="ru-RU"/>
        </w:rPr>
        <w:t xml:space="preserve">допускается снижение не более чем в два раза минимального количества членов </w:t>
      </w:r>
      <w:r w:rsidR="006966A6" w:rsidRPr="00D17DD8">
        <w:rPr>
          <w:sz w:val="28"/>
          <w:szCs w:val="28"/>
          <w:lang w:val="ru-RU"/>
        </w:rPr>
        <w:t>Ассоциации, выр</w:t>
      </w:r>
      <w:r w:rsidRPr="00D17DD8">
        <w:rPr>
          <w:sz w:val="28"/>
          <w:szCs w:val="28"/>
          <w:lang w:val="ru-RU"/>
        </w:rPr>
        <w:t>азивших намерение принимать участие в заключени</w:t>
      </w:r>
      <w:proofErr w:type="gramStart"/>
      <w:r w:rsidRPr="00D17DD8">
        <w:rPr>
          <w:sz w:val="28"/>
          <w:szCs w:val="28"/>
          <w:lang w:val="ru-RU"/>
        </w:rPr>
        <w:t>и</w:t>
      </w:r>
      <w:proofErr w:type="gramEnd"/>
      <w:r w:rsidRPr="00D17DD8">
        <w:rPr>
          <w:sz w:val="28"/>
          <w:szCs w:val="28"/>
          <w:lang w:val="ru-RU"/>
        </w:rPr>
        <w:t xml:space="preserve"> договоров подряда на выполнение инженерных изысканий с использованием конкурентных способов заключения договоров и уплативших взносы  в компенсационный фонд обеспечения договорных обязательств, если такое снижение не привело к уменьшению размера компенсационного фонда обеспечения договорных обязательств, первоначально сформированного такими членами </w:t>
      </w:r>
      <w:r w:rsidR="006966A6" w:rsidRPr="00D17DD8">
        <w:rPr>
          <w:sz w:val="28"/>
          <w:szCs w:val="28"/>
          <w:lang w:val="ru-RU"/>
        </w:rPr>
        <w:t xml:space="preserve">Ассоциации </w:t>
      </w:r>
      <w:r w:rsidRPr="00D17DD8">
        <w:rPr>
          <w:sz w:val="28"/>
          <w:szCs w:val="28"/>
          <w:lang w:val="ru-RU"/>
        </w:rPr>
        <w:t>с учетом их фактического уровня ответственности по</w:t>
      </w:r>
      <w:r w:rsidRPr="00D17DD8">
        <w:rPr>
          <w:spacing w:val="-16"/>
          <w:sz w:val="28"/>
          <w:szCs w:val="28"/>
          <w:lang w:val="ru-RU"/>
        </w:rPr>
        <w:t xml:space="preserve"> </w:t>
      </w:r>
      <w:r w:rsidRPr="00D17DD8">
        <w:rPr>
          <w:sz w:val="28"/>
          <w:szCs w:val="28"/>
          <w:lang w:val="ru-RU"/>
        </w:rPr>
        <w:t>обязательствам.</w:t>
      </w:r>
    </w:p>
    <w:p w:rsidR="001F20E1" w:rsidRPr="00D17DD8" w:rsidRDefault="006966A6">
      <w:pPr>
        <w:pStyle w:val="a4"/>
        <w:numPr>
          <w:ilvl w:val="1"/>
          <w:numId w:val="1"/>
        </w:numPr>
        <w:tabs>
          <w:tab w:val="left" w:pos="1273"/>
        </w:tabs>
        <w:ind w:right="106" w:firstLine="627"/>
        <w:jc w:val="both"/>
        <w:rPr>
          <w:sz w:val="28"/>
          <w:szCs w:val="28"/>
          <w:lang w:val="ru-RU"/>
        </w:rPr>
      </w:pPr>
      <w:r w:rsidRPr="00D17DD8">
        <w:rPr>
          <w:sz w:val="28"/>
          <w:szCs w:val="28"/>
          <w:lang w:val="ru-RU"/>
        </w:rPr>
        <w:t>Ассоциаци</w:t>
      </w:r>
      <w:r w:rsidR="0086434C" w:rsidRPr="00D17DD8">
        <w:rPr>
          <w:sz w:val="28"/>
          <w:szCs w:val="28"/>
          <w:lang w:val="ru-RU"/>
        </w:rPr>
        <w:t>я</w:t>
      </w:r>
      <w:r w:rsidR="00562471" w:rsidRPr="00D17DD8">
        <w:rPr>
          <w:sz w:val="28"/>
          <w:szCs w:val="28"/>
          <w:lang w:val="ru-RU"/>
        </w:rPr>
        <w:t>, сформировав компенсационный фонд обеспечения договорных обязательств, не вправе в процессе своей деятельности принимать решение о ликвидации данного компенсационного</w:t>
      </w:r>
      <w:r w:rsidR="00562471" w:rsidRPr="00D17DD8">
        <w:rPr>
          <w:spacing w:val="-16"/>
          <w:sz w:val="28"/>
          <w:szCs w:val="28"/>
          <w:lang w:val="ru-RU"/>
        </w:rPr>
        <w:t xml:space="preserve"> </w:t>
      </w:r>
      <w:r w:rsidR="00562471" w:rsidRPr="00D17DD8">
        <w:rPr>
          <w:sz w:val="28"/>
          <w:szCs w:val="28"/>
          <w:lang w:val="ru-RU"/>
        </w:rPr>
        <w:t>фонда.</w:t>
      </w:r>
    </w:p>
    <w:p w:rsidR="00F55ACD" w:rsidRDefault="00F55ACD" w:rsidP="00F55ACD">
      <w:pPr>
        <w:pStyle w:val="a4"/>
        <w:numPr>
          <w:ilvl w:val="1"/>
          <w:numId w:val="1"/>
        </w:numPr>
        <w:tabs>
          <w:tab w:val="left" w:pos="1218"/>
        </w:tabs>
        <w:spacing w:before="46"/>
        <w:ind w:right="107" w:firstLine="567"/>
        <w:jc w:val="both"/>
        <w:rPr>
          <w:sz w:val="24"/>
          <w:lang w:val="ru-RU"/>
        </w:rPr>
      </w:pPr>
      <w:r w:rsidRPr="00D17DD8">
        <w:rPr>
          <w:sz w:val="28"/>
          <w:szCs w:val="28"/>
          <w:lang w:val="ru-RU"/>
        </w:rPr>
        <w:t>Если в результате изменения законодательства и нормативных актов Российской Федерации отдельные статьи настоящего Положения вступают в противоречие с ними, эти статьи считаются утратившими силу и до момента внесения изменений в настоящее Положение члены Ассоциации руководствуются законодательством и</w:t>
      </w:r>
      <w:r w:rsidRPr="007C6B68">
        <w:rPr>
          <w:sz w:val="24"/>
          <w:lang w:val="ru-RU"/>
        </w:rPr>
        <w:t xml:space="preserve"> </w:t>
      </w:r>
      <w:r w:rsidRPr="001625A0">
        <w:rPr>
          <w:sz w:val="28"/>
          <w:szCs w:val="28"/>
          <w:lang w:val="ru-RU"/>
        </w:rPr>
        <w:t>нормативными актами Российской</w:t>
      </w:r>
      <w:r w:rsidRPr="001625A0">
        <w:rPr>
          <w:spacing w:val="-6"/>
          <w:sz w:val="28"/>
          <w:szCs w:val="28"/>
          <w:lang w:val="ru-RU"/>
        </w:rPr>
        <w:t xml:space="preserve"> </w:t>
      </w:r>
      <w:r w:rsidRPr="001625A0">
        <w:rPr>
          <w:sz w:val="28"/>
          <w:szCs w:val="28"/>
          <w:lang w:val="ru-RU"/>
        </w:rPr>
        <w:t>Федерации</w:t>
      </w:r>
      <w:r w:rsidRPr="007C6B68">
        <w:rPr>
          <w:sz w:val="24"/>
          <w:lang w:val="ru-RU"/>
        </w:rPr>
        <w:t>.</w:t>
      </w:r>
    </w:p>
    <w:p w:rsidR="00F55ACD" w:rsidRPr="00F55ACD" w:rsidRDefault="00F55ACD" w:rsidP="00F55ACD">
      <w:pPr>
        <w:pStyle w:val="a4"/>
        <w:numPr>
          <w:ilvl w:val="1"/>
          <w:numId w:val="1"/>
        </w:numPr>
        <w:tabs>
          <w:tab w:val="left" w:pos="993"/>
          <w:tab w:val="left" w:pos="1418"/>
        </w:tabs>
        <w:ind w:firstLine="452"/>
        <w:jc w:val="left"/>
        <w:rPr>
          <w:sz w:val="28"/>
          <w:szCs w:val="28"/>
          <w:lang w:val="ru-RU"/>
        </w:rPr>
      </w:pPr>
      <w:r w:rsidRPr="00F55ACD">
        <w:rPr>
          <w:sz w:val="28"/>
          <w:szCs w:val="28"/>
          <w:lang w:val="ru-RU"/>
        </w:rPr>
        <w:t>Настоящее Положение вступает в силу после внесения сведений о нем в государственный реестр саморегулируемых организаций в соответствии с Градостроительным кодексом Российской Федерации, но не ранее 01.07.2017.</w:t>
      </w:r>
    </w:p>
    <w:p w:rsidR="00F55ACD" w:rsidRPr="00F55ACD" w:rsidRDefault="00F55ACD" w:rsidP="00F55ACD">
      <w:pPr>
        <w:tabs>
          <w:tab w:val="left" w:pos="1218"/>
        </w:tabs>
        <w:spacing w:before="46"/>
        <w:ind w:left="-339" w:right="107"/>
        <w:jc w:val="both"/>
        <w:rPr>
          <w:sz w:val="28"/>
          <w:szCs w:val="28"/>
          <w:lang w:val="ru-RU"/>
        </w:rPr>
      </w:pPr>
    </w:p>
    <w:p w:rsidR="001625A0" w:rsidRDefault="001625A0" w:rsidP="001625A0">
      <w:pPr>
        <w:tabs>
          <w:tab w:val="left" w:pos="1218"/>
        </w:tabs>
        <w:spacing w:before="46"/>
        <w:ind w:right="107"/>
        <w:rPr>
          <w:sz w:val="24"/>
          <w:lang w:val="ru-RU"/>
        </w:rPr>
      </w:pPr>
    </w:p>
    <w:p w:rsidR="001625A0" w:rsidRDefault="001625A0" w:rsidP="001625A0">
      <w:pPr>
        <w:tabs>
          <w:tab w:val="left" w:pos="1218"/>
        </w:tabs>
        <w:spacing w:before="46"/>
        <w:ind w:right="107"/>
        <w:rPr>
          <w:sz w:val="24"/>
          <w:lang w:val="ru-RU"/>
        </w:rPr>
      </w:pPr>
    </w:p>
    <w:p w:rsidR="001625A0" w:rsidRDefault="001625A0" w:rsidP="001625A0">
      <w:pPr>
        <w:tabs>
          <w:tab w:val="left" w:pos="1218"/>
        </w:tabs>
        <w:spacing w:before="46"/>
        <w:ind w:right="107"/>
        <w:rPr>
          <w:sz w:val="24"/>
          <w:lang w:val="ru-RU"/>
        </w:rPr>
      </w:pPr>
    </w:p>
    <w:p w:rsidR="001625A0" w:rsidRDefault="001625A0" w:rsidP="001625A0">
      <w:pPr>
        <w:tabs>
          <w:tab w:val="left" w:pos="1218"/>
        </w:tabs>
        <w:spacing w:before="46"/>
        <w:ind w:right="107"/>
        <w:rPr>
          <w:sz w:val="24"/>
          <w:lang w:val="ru-RU"/>
        </w:rPr>
      </w:pPr>
    </w:p>
    <w:p w:rsidR="001625A0" w:rsidRDefault="001625A0" w:rsidP="001625A0">
      <w:pPr>
        <w:tabs>
          <w:tab w:val="left" w:pos="1218"/>
        </w:tabs>
        <w:spacing w:before="46"/>
        <w:ind w:right="107"/>
        <w:rPr>
          <w:sz w:val="24"/>
          <w:lang w:val="ru-RU"/>
        </w:rPr>
      </w:pPr>
    </w:p>
    <w:p w:rsidR="001625A0" w:rsidRDefault="001625A0" w:rsidP="001625A0">
      <w:pPr>
        <w:tabs>
          <w:tab w:val="left" w:pos="1218"/>
        </w:tabs>
        <w:spacing w:before="46"/>
        <w:ind w:right="107"/>
        <w:rPr>
          <w:sz w:val="24"/>
          <w:lang w:val="ru-RU"/>
        </w:rPr>
      </w:pPr>
    </w:p>
    <w:p w:rsidR="001625A0" w:rsidRDefault="001625A0" w:rsidP="001625A0">
      <w:pPr>
        <w:tabs>
          <w:tab w:val="left" w:pos="1218"/>
        </w:tabs>
        <w:spacing w:before="46"/>
        <w:ind w:right="107"/>
        <w:rPr>
          <w:sz w:val="24"/>
          <w:lang w:val="ru-RU"/>
        </w:rPr>
      </w:pPr>
    </w:p>
    <w:p w:rsidR="001625A0" w:rsidRPr="001625A0" w:rsidRDefault="001625A0" w:rsidP="001625A0">
      <w:pPr>
        <w:jc w:val="center"/>
        <w:rPr>
          <w:b/>
          <w:bCs/>
          <w:sz w:val="26"/>
          <w:szCs w:val="26"/>
          <w:lang w:val="ru-RU" w:eastAsia="ru-RU"/>
        </w:rPr>
      </w:pPr>
      <w:bookmarkStart w:id="0" w:name="_GoBack"/>
      <w:bookmarkEnd w:id="0"/>
      <w:r w:rsidRPr="001625A0">
        <w:rPr>
          <w:b/>
          <w:bCs/>
          <w:sz w:val="26"/>
          <w:szCs w:val="26"/>
          <w:lang w:val="ru-RU" w:eastAsia="ru-RU"/>
        </w:rPr>
        <w:lastRenderedPageBreak/>
        <w:t xml:space="preserve">                                                  </w:t>
      </w:r>
      <w:r>
        <w:rPr>
          <w:b/>
          <w:bCs/>
          <w:sz w:val="26"/>
          <w:szCs w:val="26"/>
          <w:lang w:val="ru-RU" w:eastAsia="ru-RU"/>
        </w:rPr>
        <w:t xml:space="preserve">                         </w:t>
      </w:r>
      <w:r w:rsidRPr="001625A0">
        <w:rPr>
          <w:b/>
          <w:bCs/>
          <w:sz w:val="26"/>
          <w:szCs w:val="26"/>
          <w:lang w:val="ru-RU" w:eastAsia="ru-RU"/>
        </w:rPr>
        <w:t xml:space="preserve">    </w:t>
      </w:r>
      <w:r w:rsidRPr="001625A0">
        <w:rPr>
          <w:bCs/>
          <w:i/>
          <w:sz w:val="26"/>
          <w:szCs w:val="26"/>
          <w:lang w:val="ru-RU" w:eastAsia="ru-RU"/>
        </w:rPr>
        <w:t>Приложение №1</w:t>
      </w:r>
      <w:r w:rsidRPr="001625A0">
        <w:rPr>
          <w:b/>
          <w:bCs/>
          <w:sz w:val="26"/>
          <w:szCs w:val="26"/>
          <w:lang w:val="ru-RU" w:eastAsia="ru-RU"/>
        </w:rPr>
        <w:t xml:space="preserve">       </w:t>
      </w:r>
    </w:p>
    <w:p w:rsidR="001625A0" w:rsidRPr="001625A0" w:rsidRDefault="001625A0" w:rsidP="001625A0">
      <w:pPr>
        <w:jc w:val="center"/>
        <w:rPr>
          <w:b/>
          <w:bCs/>
          <w:sz w:val="26"/>
          <w:szCs w:val="26"/>
          <w:lang w:val="ru-RU" w:eastAsia="ru-RU"/>
        </w:rPr>
      </w:pPr>
      <w:r w:rsidRPr="001625A0">
        <w:rPr>
          <w:b/>
          <w:bCs/>
          <w:sz w:val="26"/>
          <w:szCs w:val="26"/>
          <w:lang w:val="ru-RU" w:eastAsia="ru-RU"/>
        </w:rPr>
        <w:t>ЗАЯВЛЕНИЕ</w:t>
      </w:r>
    </w:p>
    <w:p w:rsidR="001625A0" w:rsidRPr="001625A0" w:rsidRDefault="001625A0" w:rsidP="001625A0">
      <w:pPr>
        <w:jc w:val="center"/>
        <w:rPr>
          <w:b/>
          <w:bCs/>
          <w:sz w:val="26"/>
          <w:szCs w:val="26"/>
          <w:lang w:val="ru-RU" w:eastAsia="ru-RU"/>
        </w:rPr>
      </w:pPr>
      <w:r w:rsidRPr="001625A0">
        <w:rPr>
          <w:b/>
          <w:bCs/>
          <w:sz w:val="26"/>
          <w:szCs w:val="26"/>
          <w:lang w:val="ru-RU" w:eastAsia="ru-RU"/>
        </w:rPr>
        <w:t>о сохранении членства в саморегулируемой организации,</w:t>
      </w:r>
    </w:p>
    <w:p w:rsidR="001625A0" w:rsidRPr="001625A0" w:rsidRDefault="001625A0" w:rsidP="001625A0">
      <w:pPr>
        <w:jc w:val="center"/>
        <w:rPr>
          <w:b/>
          <w:bCs/>
          <w:sz w:val="26"/>
          <w:szCs w:val="26"/>
          <w:lang w:val="ru-RU" w:eastAsia="ru-RU"/>
        </w:rPr>
      </w:pPr>
      <w:proofErr w:type="gramStart"/>
      <w:r w:rsidRPr="001625A0">
        <w:rPr>
          <w:b/>
          <w:bCs/>
          <w:sz w:val="26"/>
          <w:szCs w:val="26"/>
          <w:lang w:val="ru-RU" w:eastAsia="ru-RU"/>
        </w:rPr>
        <w:t>основанной</w:t>
      </w:r>
      <w:proofErr w:type="gramEnd"/>
      <w:r w:rsidRPr="001625A0">
        <w:rPr>
          <w:b/>
          <w:bCs/>
          <w:sz w:val="26"/>
          <w:szCs w:val="26"/>
          <w:lang w:val="ru-RU" w:eastAsia="ru-RU"/>
        </w:rPr>
        <w:t xml:space="preserve"> на членстве лиц, выполняющих инженерные изыскания  </w:t>
      </w:r>
    </w:p>
    <w:p w:rsidR="001625A0" w:rsidRPr="001625A0" w:rsidRDefault="001625A0" w:rsidP="001625A0">
      <w:pPr>
        <w:jc w:val="center"/>
        <w:rPr>
          <w:b/>
          <w:bCs/>
          <w:sz w:val="26"/>
          <w:szCs w:val="26"/>
          <w:lang w:val="ru-RU" w:eastAsia="ru-RU"/>
        </w:rPr>
      </w:pPr>
      <w:r w:rsidRPr="001625A0">
        <w:rPr>
          <w:b/>
          <w:bCs/>
          <w:sz w:val="26"/>
          <w:szCs w:val="26"/>
          <w:lang w:val="ru-RU" w:eastAsia="ru-RU"/>
        </w:rPr>
        <w:t>Ассоциация «Уральское общество изыскателей»</w:t>
      </w:r>
    </w:p>
    <w:p w:rsidR="001625A0" w:rsidRPr="001625A0" w:rsidRDefault="001625A0" w:rsidP="001625A0">
      <w:pPr>
        <w:rPr>
          <w:i/>
          <w:sz w:val="20"/>
          <w:szCs w:val="20"/>
          <w:lang w:val="ru-RU" w:eastAsia="ru-RU"/>
        </w:rPr>
      </w:pPr>
      <w:r w:rsidRPr="001625A0">
        <w:rPr>
          <w:sz w:val="26"/>
          <w:szCs w:val="26"/>
          <w:lang w:val="ru-RU" w:eastAsia="ru-RU"/>
        </w:rPr>
        <w:t xml:space="preserve">                                                           </w:t>
      </w:r>
    </w:p>
    <w:p w:rsidR="001625A0" w:rsidRPr="001625A0" w:rsidRDefault="001625A0" w:rsidP="001625A0">
      <w:pPr>
        <w:jc w:val="both"/>
        <w:rPr>
          <w:i/>
          <w:sz w:val="20"/>
          <w:szCs w:val="20"/>
          <w:lang w:val="ru-RU" w:eastAsia="ru-RU"/>
        </w:rPr>
      </w:pPr>
      <w:r w:rsidRPr="001625A0">
        <w:rPr>
          <w:i/>
          <w:sz w:val="20"/>
          <w:szCs w:val="20"/>
          <w:lang w:val="ru-RU" w:eastAsia="ru-RU"/>
        </w:rPr>
        <w:t xml:space="preserve">_________________________________________________________________________________________     </w:t>
      </w:r>
    </w:p>
    <w:p w:rsidR="001625A0" w:rsidRPr="001625A0" w:rsidRDefault="001625A0" w:rsidP="001625A0">
      <w:pPr>
        <w:ind w:firstLine="709"/>
        <w:jc w:val="both"/>
        <w:rPr>
          <w:i/>
          <w:sz w:val="20"/>
          <w:szCs w:val="20"/>
          <w:lang w:val="ru-RU" w:eastAsia="ru-RU"/>
        </w:rPr>
      </w:pPr>
      <w:r w:rsidRPr="001625A0">
        <w:rPr>
          <w:i/>
          <w:sz w:val="20"/>
          <w:szCs w:val="20"/>
          <w:lang w:val="ru-RU" w:eastAsia="ru-RU"/>
        </w:rPr>
        <w:t xml:space="preserve">                  (наименование юридического лица, индивидуального предпринимателя)</w:t>
      </w:r>
    </w:p>
    <w:p w:rsidR="001625A0" w:rsidRPr="00712B61" w:rsidRDefault="001625A0" w:rsidP="001625A0">
      <w:pPr>
        <w:ind w:firstLine="709"/>
        <w:jc w:val="both"/>
        <w:rPr>
          <w:sz w:val="26"/>
          <w:szCs w:val="26"/>
          <w:lang w:eastAsia="ru-RU"/>
        </w:rPr>
      </w:pPr>
      <w:r w:rsidRPr="00712B61">
        <w:rPr>
          <w:sz w:val="26"/>
          <w:szCs w:val="26"/>
          <w:lang w:eastAsia="ru-RU"/>
        </w:rPr>
        <w:t xml:space="preserve">1. </w:t>
      </w:r>
      <w:proofErr w:type="spellStart"/>
      <w:r w:rsidRPr="00712B61">
        <w:rPr>
          <w:sz w:val="26"/>
          <w:szCs w:val="26"/>
          <w:lang w:eastAsia="ru-RU"/>
        </w:rPr>
        <w:t>Идентификационный</w:t>
      </w:r>
      <w:proofErr w:type="spellEnd"/>
      <w:r w:rsidRPr="00712B61">
        <w:rPr>
          <w:sz w:val="26"/>
          <w:szCs w:val="26"/>
          <w:lang w:eastAsia="ru-RU"/>
        </w:rPr>
        <w:t xml:space="preserve"> </w:t>
      </w:r>
      <w:proofErr w:type="spellStart"/>
      <w:r w:rsidRPr="00712B61">
        <w:rPr>
          <w:sz w:val="26"/>
          <w:szCs w:val="26"/>
          <w:lang w:eastAsia="ru-RU"/>
        </w:rPr>
        <w:t>номер</w:t>
      </w:r>
      <w:proofErr w:type="spellEnd"/>
      <w:r w:rsidRPr="00712B61">
        <w:rPr>
          <w:sz w:val="26"/>
          <w:szCs w:val="26"/>
          <w:lang w:eastAsia="ru-RU"/>
        </w:rPr>
        <w:t xml:space="preserve"> </w:t>
      </w:r>
      <w:proofErr w:type="spellStart"/>
      <w:r w:rsidRPr="00712B61">
        <w:rPr>
          <w:sz w:val="26"/>
          <w:szCs w:val="26"/>
          <w:lang w:eastAsia="ru-RU"/>
        </w:rPr>
        <w:t>налогоплательщика</w:t>
      </w:r>
      <w:proofErr w:type="spellEnd"/>
      <w:r w:rsidRPr="00712B61">
        <w:rPr>
          <w:sz w:val="26"/>
          <w:szCs w:val="26"/>
          <w:lang w:eastAsia="ru-RU"/>
        </w:rPr>
        <w:t xml:space="preserve"> (ИНН)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5"/>
        <w:gridCol w:w="985"/>
        <w:gridCol w:w="985"/>
        <w:gridCol w:w="985"/>
        <w:gridCol w:w="985"/>
        <w:gridCol w:w="985"/>
        <w:gridCol w:w="986"/>
        <w:gridCol w:w="986"/>
        <w:gridCol w:w="986"/>
        <w:gridCol w:w="986"/>
      </w:tblGrid>
      <w:tr w:rsidR="001625A0" w:rsidRPr="00712B61" w:rsidTr="00D11C77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5A0" w:rsidRPr="00712B61" w:rsidRDefault="001625A0" w:rsidP="00D11C77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5A0" w:rsidRPr="00712B61" w:rsidRDefault="001625A0" w:rsidP="00D11C77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5A0" w:rsidRPr="00712B61" w:rsidRDefault="001625A0" w:rsidP="00D11C77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5A0" w:rsidRPr="00712B61" w:rsidRDefault="001625A0" w:rsidP="00D11C77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5A0" w:rsidRPr="00712B61" w:rsidRDefault="001625A0" w:rsidP="00D11C77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5A0" w:rsidRPr="00712B61" w:rsidRDefault="001625A0" w:rsidP="00D11C77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5A0" w:rsidRPr="00712B61" w:rsidRDefault="001625A0" w:rsidP="00D11C77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5A0" w:rsidRPr="00712B61" w:rsidRDefault="001625A0" w:rsidP="00D11C77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5A0" w:rsidRPr="00712B61" w:rsidRDefault="001625A0" w:rsidP="00D11C77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5A0" w:rsidRPr="00712B61" w:rsidRDefault="001625A0" w:rsidP="00D11C77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</w:tbl>
    <w:p w:rsidR="001625A0" w:rsidRPr="001625A0" w:rsidRDefault="001625A0" w:rsidP="001625A0">
      <w:pPr>
        <w:ind w:firstLine="709"/>
        <w:jc w:val="both"/>
        <w:rPr>
          <w:sz w:val="26"/>
          <w:szCs w:val="26"/>
          <w:lang w:val="ru-RU" w:eastAsia="ru-RU"/>
        </w:rPr>
      </w:pPr>
      <w:r w:rsidRPr="001625A0">
        <w:rPr>
          <w:sz w:val="26"/>
          <w:szCs w:val="26"/>
          <w:lang w:val="ru-RU" w:eastAsia="ru-RU"/>
        </w:rPr>
        <w:t xml:space="preserve">2. Основной государственный регистрационный номер (ОГРН)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</w:tblGrid>
      <w:tr w:rsidR="001625A0" w:rsidRPr="0001584E" w:rsidTr="00D11C77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5A0" w:rsidRPr="001625A0" w:rsidRDefault="001625A0" w:rsidP="00D11C77">
            <w:pPr>
              <w:jc w:val="both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5A0" w:rsidRPr="001625A0" w:rsidRDefault="001625A0" w:rsidP="00D11C77">
            <w:pPr>
              <w:jc w:val="both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5A0" w:rsidRPr="001625A0" w:rsidRDefault="001625A0" w:rsidP="00D11C77">
            <w:pPr>
              <w:jc w:val="both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5A0" w:rsidRPr="001625A0" w:rsidRDefault="001625A0" w:rsidP="00D11C77">
            <w:pPr>
              <w:jc w:val="both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5A0" w:rsidRPr="001625A0" w:rsidRDefault="001625A0" w:rsidP="00D11C77">
            <w:pPr>
              <w:jc w:val="both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5A0" w:rsidRPr="001625A0" w:rsidRDefault="001625A0" w:rsidP="00D11C77">
            <w:pPr>
              <w:jc w:val="both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5A0" w:rsidRPr="001625A0" w:rsidRDefault="001625A0" w:rsidP="00D11C77">
            <w:pPr>
              <w:jc w:val="both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5A0" w:rsidRPr="001625A0" w:rsidRDefault="001625A0" w:rsidP="00D11C77">
            <w:pPr>
              <w:jc w:val="both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5A0" w:rsidRPr="001625A0" w:rsidRDefault="001625A0" w:rsidP="00D11C77">
            <w:pPr>
              <w:jc w:val="both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5A0" w:rsidRPr="001625A0" w:rsidRDefault="001625A0" w:rsidP="00D11C77">
            <w:pPr>
              <w:jc w:val="both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5A0" w:rsidRPr="001625A0" w:rsidRDefault="001625A0" w:rsidP="00D11C77">
            <w:pPr>
              <w:jc w:val="both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5A0" w:rsidRPr="001625A0" w:rsidRDefault="001625A0" w:rsidP="00D11C77">
            <w:pPr>
              <w:jc w:val="both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5A0" w:rsidRPr="001625A0" w:rsidRDefault="001625A0" w:rsidP="00D11C77">
            <w:pPr>
              <w:jc w:val="both"/>
              <w:rPr>
                <w:sz w:val="26"/>
                <w:szCs w:val="26"/>
                <w:lang w:val="ru-RU" w:eastAsia="ru-RU"/>
              </w:rPr>
            </w:pPr>
          </w:p>
        </w:tc>
      </w:tr>
    </w:tbl>
    <w:p w:rsidR="001625A0" w:rsidRPr="001625A0" w:rsidRDefault="001625A0" w:rsidP="001625A0">
      <w:pPr>
        <w:ind w:firstLine="709"/>
        <w:rPr>
          <w:sz w:val="26"/>
          <w:szCs w:val="26"/>
          <w:lang w:val="ru-RU" w:eastAsia="ru-RU"/>
        </w:rPr>
      </w:pPr>
      <w:r w:rsidRPr="001625A0">
        <w:rPr>
          <w:sz w:val="26"/>
          <w:szCs w:val="26"/>
          <w:lang w:val="ru-RU" w:eastAsia="ru-RU"/>
        </w:rPr>
        <w:t>3. Полное и сокращенное наименование (в соответствии с учредительными документами)_________________________________________________________</w:t>
      </w:r>
    </w:p>
    <w:p w:rsidR="001625A0" w:rsidRPr="001625A0" w:rsidRDefault="001625A0" w:rsidP="001625A0">
      <w:pPr>
        <w:jc w:val="both"/>
        <w:rPr>
          <w:sz w:val="26"/>
          <w:szCs w:val="26"/>
          <w:lang w:val="ru-RU" w:eastAsia="ru-RU"/>
        </w:rPr>
      </w:pPr>
      <w:r w:rsidRPr="001625A0">
        <w:rPr>
          <w:sz w:val="26"/>
          <w:szCs w:val="26"/>
          <w:lang w:val="ru-RU" w:eastAsia="ru-RU"/>
        </w:rPr>
        <w:t>_____________________________________________________________________</w:t>
      </w:r>
    </w:p>
    <w:p w:rsidR="001625A0" w:rsidRPr="001625A0" w:rsidRDefault="001625A0" w:rsidP="001625A0">
      <w:pPr>
        <w:ind w:firstLine="709"/>
        <w:jc w:val="both"/>
        <w:rPr>
          <w:sz w:val="26"/>
          <w:szCs w:val="26"/>
          <w:lang w:val="ru-RU" w:eastAsia="ru-RU"/>
        </w:rPr>
      </w:pPr>
      <w:r w:rsidRPr="001625A0">
        <w:rPr>
          <w:sz w:val="26"/>
          <w:szCs w:val="26"/>
          <w:lang w:val="ru-RU" w:eastAsia="ru-RU"/>
        </w:rPr>
        <w:t>4. Адрес (юридический, фактический адрес) _________________________</w:t>
      </w:r>
    </w:p>
    <w:p w:rsidR="001625A0" w:rsidRPr="001625A0" w:rsidRDefault="001625A0" w:rsidP="001625A0">
      <w:pPr>
        <w:jc w:val="both"/>
        <w:rPr>
          <w:sz w:val="26"/>
          <w:szCs w:val="26"/>
          <w:lang w:val="ru-RU" w:eastAsia="ru-RU"/>
        </w:rPr>
      </w:pPr>
      <w:r w:rsidRPr="001625A0">
        <w:rPr>
          <w:sz w:val="26"/>
          <w:szCs w:val="26"/>
          <w:lang w:val="ru-RU" w:eastAsia="ru-RU"/>
        </w:rPr>
        <w:t>_____________________________________________________________________</w:t>
      </w:r>
    </w:p>
    <w:p w:rsidR="001625A0" w:rsidRPr="001625A0" w:rsidRDefault="001625A0" w:rsidP="001625A0">
      <w:pPr>
        <w:jc w:val="center"/>
        <w:rPr>
          <w:i/>
          <w:sz w:val="20"/>
          <w:szCs w:val="20"/>
          <w:lang w:val="ru-RU" w:eastAsia="ru-RU"/>
        </w:rPr>
      </w:pPr>
      <w:proofErr w:type="gramStart"/>
      <w:r w:rsidRPr="001625A0">
        <w:rPr>
          <w:i/>
          <w:sz w:val="20"/>
          <w:szCs w:val="20"/>
          <w:lang w:val="ru-RU" w:eastAsia="ru-RU"/>
        </w:rPr>
        <w:t>почтовый индекс, субъект Российской Федерации, район, населенный пункт, улица, номер дома, корпуса (строения) и офиса</w:t>
      </w:r>
      <w:proofErr w:type="gramEnd"/>
    </w:p>
    <w:p w:rsidR="001625A0" w:rsidRPr="001625A0" w:rsidRDefault="001625A0" w:rsidP="001625A0">
      <w:pPr>
        <w:ind w:firstLine="709"/>
        <w:rPr>
          <w:sz w:val="26"/>
          <w:szCs w:val="26"/>
          <w:lang w:val="ru-RU" w:eastAsia="ru-RU"/>
        </w:rPr>
      </w:pPr>
      <w:r w:rsidRPr="001625A0">
        <w:rPr>
          <w:sz w:val="26"/>
          <w:szCs w:val="26"/>
          <w:lang w:val="ru-RU" w:eastAsia="ru-RU"/>
        </w:rPr>
        <w:t>5. Контактные данные _____________________________________________________________________</w:t>
      </w:r>
    </w:p>
    <w:p w:rsidR="001625A0" w:rsidRPr="001625A0" w:rsidRDefault="001625A0" w:rsidP="001625A0">
      <w:pPr>
        <w:jc w:val="both"/>
        <w:rPr>
          <w:sz w:val="26"/>
          <w:szCs w:val="26"/>
          <w:lang w:val="ru-RU" w:eastAsia="ru-RU"/>
        </w:rPr>
      </w:pPr>
      <w:r w:rsidRPr="001625A0">
        <w:rPr>
          <w:sz w:val="26"/>
          <w:szCs w:val="26"/>
          <w:lang w:val="ru-RU" w:eastAsia="ru-RU"/>
        </w:rPr>
        <w:t>_____________________________________________________________________</w:t>
      </w:r>
    </w:p>
    <w:p w:rsidR="001625A0" w:rsidRPr="001625A0" w:rsidRDefault="001625A0" w:rsidP="001625A0">
      <w:pPr>
        <w:ind w:firstLine="709"/>
        <w:jc w:val="both"/>
        <w:rPr>
          <w:sz w:val="26"/>
          <w:szCs w:val="26"/>
          <w:lang w:val="ru-RU" w:eastAsia="ru-RU"/>
        </w:rPr>
      </w:pPr>
      <w:r w:rsidRPr="001625A0">
        <w:rPr>
          <w:i/>
          <w:sz w:val="20"/>
          <w:szCs w:val="20"/>
          <w:vertAlign w:val="superscript"/>
          <w:lang w:val="ru-RU" w:eastAsia="ru-RU"/>
        </w:rPr>
        <w:t xml:space="preserve">                         </w:t>
      </w:r>
      <w:r w:rsidRPr="001625A0">
        <w:rPr>
          <w:i/>
          <w:sz w:val="20"/>
          <w:szCs w:val="20"/>
          <w:lang w:val="ru-RU" w:eastAsia="ru-RU"/>
        </w:rPr>
        <w:t>(ФИО, должность и телефон контактного лица, адрес электронной почты)</w:t>
      </w:r>
      <w:r w:rsidRPr="001625A0">
        <w:rPr>
          <w:sz w:val="26"/>
          <w:szCs w:val="26"/>
          <w:lang w:val="ru-RU" w:eastAsia="ru-RU"/>
        </w:rPr>
        <w:t xml:space="preserve"> </w:t>
      </w:r>
    </w:p>
    <w:p w:rsidR="001625A0" w:rsidRPr="001625A0" w:rsidRDefault="001625A0" w:rsidP="001625A0">
      <w:pPr>
        <w:jc w:val="both"/>
        <w:rPr>
          <w:b/>
          <w:sz w:val="26"/>
          <w:szCs w:val="26"/>
          <w:lang w:val="ru-RU" w:eastAsia="ru-RU"/>
        </w:rPr>
      </w:pPr>
      <w:r w:rsidRPr="001625A0">
        <w:rPr>
          <w:sz w:val="26"/>
          <w:szCs w:val="26"/>
          <w:lang w:val="ru-RU" w:eastAsia="ru-RU"/>
        </w:rPr>
        <w:t xml:space="preserve">настоящим уведомляет о сохранении членства в </w:t>
      </w:r>
      <w:r w:rsidRPr="001625A0">
        <w:rPr>
          <w:b/>
          <w:sz w:val="26"/>
          <w:szCs w:val="26"/>
          <w:lang w:val="ru-RU" w:eastAsia="ru-RU"/>
        </w:rPr>
        <w:t>Ассоциации «Уральское общество изыскателей».</w:t>
      </w:r>
    </w:p>
    <w:p w:rsidR="001625A0" w:rsidRPr="001625A0" w:rsidRDefault="001625A0" w:rsidP="001625A0">
      <w:pPr>
        <w:jc w:val="both"/>
        <w:rPr>
          <w:sz w:val="26"/>
          <w:szCs w:val="26"/>
          <w:lang w:val="ru-RU" w:eastAsia="ru-RU"/>
        </w:rPr>
      </w:pPr>
      <w:r w:rsidRPr="001625A0">
        <w:rPr>
          <w:sz w:val="28"/>
          <w:szCs w:val="28"/>
          <w:lang w:val="ru-RU" w:eastAsia="ru-RU"/>
        </w:rPr>
        <w:t xml:space="preserve">          </w:t>
      </w:r>
      <w:r w:rsidRPr="001625A0">
        <w:rPr>
          <w:sz w:val="26"/>
          <w:szCs w:val="26"/>
          <w:lang w:val="ru-RU" w:eastAsia="ru-RU"/>
        </w:rPr>
        <w:t>______________________________ планирует выполнять инженерные изыскания</w:t>
      </w:r>
    </w:p>
    <w:p w:rsidR="001625A0" w:rsidRPr="001625A0" w:rsidRDefault="001625A0" w:rsidP="001625A0">
      <w:pPr>
        <w:jc w:val="both"/>
        <w:rPr>
          <w:i/>
          <w:sz w:val="20"/>
          <w:szCs w:val="20"/>
          <w:lang w:val="ru-RU" w:eastAsia="ru-RU"/>
        </w:rPr>
      </w:pPr>
      <w:r w:rsidRPr="001625A0">
        <w:rPr>
          <w:sz w:val="26"/>
          <w:szCs w:val="26"/>
          <w:lang w:val="ru-RU" w:eastAsia="ru-RU"/>
        </w:rPr>
        <w:t xml:space="preserve">                  </w:t>
      </w:r>
      <w:proofErr w:type="gramStart"/>
      <w:r w:rsidRPr="001625A0">
        <w:rPr>
          <w:i/>
          <w:sz w:val="20"/>
          <w:szCs w:val="20"/>
          <w:lang w:val="ru-RU" w:eastAsia="ru-RU"/>
        </w:rPr>
        <w:t>(наименование ЮЛ.</w:t>
      </w:r>
      <w:proofErr w:type="gramEnd"/>
      <w:r w:rsidRPr="001625A0">
        <w:rPr>
          <w:i/>
          <w:sz w:val="20"/>
          <w:szCs w:val="20"/>
          <w:lang w:val="ru-RU" w:eastAsia="ru-RU"/>
        </w:rPr>
        <w:t xml:space="preserve"> </w:t>
      </w:r>
      <w:proofErr w:type="gramStart"/>
      <w:r w:rsidRPr="001625A0">
        <w:rPr>
          <w:i/>
          <w:sz w:val="20"/>
          <w:szCs w:val="20"/>
          <w:lang w:val="ru-RU" w:eastAsia="ru-RU"/>
        </w:rPr>
        <w:t>ИП)</w:t>
      </w:r>
      <w:proofErr w:type="gramEnd"/>
    </w:p>
    <w:p w:rsidR="001625A0" w:rsidRPr="001625A0" w:rsidRDefault="001625A0" w:rsidP="001625A0">
      <w:pPr>
        <w:jc w:val="both"/>
        <w:rPr>
          <w:sz w:val="26"/>
          <w:szCs w:val="26"/>
          <w:lang w:val="ru-RU" w:eastAsia="ru-RU"/>
        </w:rPr>
      </w:pPr>
      <w:r w:rsidRPr="001625A0">
        <w:rPr>
          <w:sz w:val="26"/>
          <w:szCs w:val="26"/>
          <w:lang w:val="ru-RU" w:eastAsia="ru-RU"/>
        </w:rPr>
        <w:t>и заключать договоры подряда, стоимость которых по одному договору составляет:</w:t>
      </w:r>
    </w:p>
    <w:p w:rsidR="001625A0" w:rsidRPr="001625A0" w:rsidRDefault="001625A0" w:rsidP="001625A0">
      <w:pPr>
        <w:widowControl/>
        <w:numPr>
          <w:ilvl w:val="0"/>
          <w:numId w:val="18"/>
        </w:numPr>
        <w:jc w:val="both"/>
        <w:rPr>
          <w:sz w:val="26"/>
          <w:szCs w:val="26"/>
          <w:lang w:val="ru-RU" w:eastAsia="ru-RU"/>
        </w:rPr>
      </w:pPr>
      <w:r w:rsidRPr="001625A0">
        <w:rPr>
          <w:sz w:val="26"/>
          <w:szCs w:val="26"/>
          <w:lang w:val="ru-RU" w:eastAsia="ru-RU"/>
        </w:rPr>
        <w:t>до 25 млн. рублей (1 уровень ответственности);</w:t>
      </w:r>
    </w:p>
    <w:p w:rsidR="001625A0" w:rsidRPr="001625A0" w:rsidRDefault="001625A0" w:rsidP="001625A0">
      <w:pPr>
        <w:widowControl/>
        <w:numPr>
          <w:ilvl w:val="0"/>
          <w:numId w:val="18"/>
        </w:numPr>
        <w:rPr>
          <w:sz w:val="26"/>
          <w:szCs w:val="26"/>
          <w:lang w:val="ru-RU" w:eastAsia="ru-RU"/>
        </w:rPr>
      </w:pPr>
      <w:r w:rsidRPr="001625A0">
        <w:rPr>
          <w:sz w:val="26"/>
          <w:szCs w:val="26"/>
          <w:lang w:val="ru-RU" w:eastAsia="ru-RU"/>
        </w:rPr>
        <w:t>до 50 млн. рублей (2 уровень ответственности);</w:t>
      </w:r>
    </w:p>
    <w:p w:rsidR="001625A0" w:rsidRPr="001625A0" w:rsidRDefault="001625A0" w:rsidP="001625A0">
      <w:pPr>
        <w:widowControl/>
        <w:numPr>
          <w:ilvl w:val="0"/>
          <w:numId w:val="18"/>
        </w:numPr>
        <w:rPr>
          <w:sz w:val="26"/>
          <w:szCs w:val="26"/>
          <w:lang w:val="ru-RU" w:eastAsia="ru-RU"/>
        </w:rPr>
      </w:pPr>
      <w:r w:rsidRPr="001625A0">
        <w:rPr>
          <w:sz w:val="26"/>
          <w:szCs w:val="26"/>
          <w:lang w:val="ru-RU" w:eastAsia="ru-RU"/>
        </w:rPr>
        <w:t>до 300 млн. рублей (3 уровень ответственности);</w:t>
      </w:r>
    </w:p>
    <w:p w:rsidR="001625A0" w:rsidRPr="001625A0" w:rsidRDefault="001625A0" w:rsidP="001625A0">
      <w:pPr>
        <w:widowControl/>
        <w:numPr>
          <w:ilvl w:val="0"/>
          <w:numId w:val="18"/>
        </w:numPr>
        <w:rPr>
          <w:sz w:val="26"/>
          <w:szCs w:val="26"/>
          <w:lang w:val="ru-RU" w:eastAsia="ru-RU"/>
        </w:rPr>
      </w:pPr>
      <w:r w:rsidRPr="001625A0">
        <w:rPr>
          <w:sz w:val="26"/>
          <w:szCs w:val="26"/>
          <w:lang w:val="ru-RU" w:eastAsia="ru-RU"/>
        </w:rPr>
        <w:t>300 млн. рублей и более (4 уровень ответственности).</w:t>
      </w:r>
    </w:p>
    <w:p w:rsidR="001625A0" w:rsidRPr="001625A0" w:rsidRDefault="001625A0" w:rsidP="001625A0">
      <w:pPr>
        <w:rPr>
          <w:sz w:val="26"/>
          <w:szCs w:val="26"/>
          <w:lang w:val="ru-RU" w:eastAsia="ru-RU"/>
        </w:rPr>
      </w:pPr>
    </w:p>
    <w:p w:rsidR="001625A0" w:rsidRPr="001625A0" w:rsidRDefault="001625A0" w:rsidP="001625A0">
      <w:pPr>
        <w:ind w:firstLine="709"/>
        <w:jc w:val="both"/>
        <w:rPr>
          <w:sz w:val="26"/>
          <w:szCs w:val="26"/>
          <w:lang w:val="ru-RU" w:eastAsia="ru-RU"/>
        </w:rPr>
      </w:pPr>
      <w:r w:rsidRPr="001625A0">
        <w:rPr>
          <w:sz w:val="26"/>
          <w:szCs w:val="26"/>
          <w:lang w:val="ru-RU" w:eastAsia="ru-RU"/>
        </w:rPr>
        <w:t xml:space="preserve">*  __________________________________ имеет намерение принимать участие </w:t>
      </w:r>
      <w:proofErr w:type="gramStart"/>
      <w:r w:rsidRPr="001625A0">
        <w:rPr>
          <w:sz w:val="26"/>
          <w:szCs w:val="26"/>
          <w:lang w:val="ru-RU" w:eastAsia="ru-RU"/>
        </w:rPr>
        <w:t>в</w:t>
      </w:r>
      <w:proofErr w:type="gramEnd"/>
      <w:r w:rsidRPr="001625A0">
        <w:rPr>
          <w:sz w:val="26"/>
          <w:szCs w:val="26"/>
          <w:lang w:val="ru-RU" w:eastAsia="ru-RU"/>
        </w:rPr>
        <w:t xml:space="preserve"> </w:t>
      </w:r>
    </w:p>
    <w:p w:rsidR="001625A0" w:rsidRPr="001625A0" w:rsidRDefault="001625A0" w:rsidP="001625A0">
      <w:pPr>
        <w:jc w:val="both"/>
        <w:rPr>
          <w:i/>
          <w:sz w:val="20"/>
          <w:szCs w:val="20"/>
          <w:lang w:val="ru-RU" w:eastAsia="ru-RU"/>
        </w:rPr>
      </w:pPr>
      <w:r w:rsidRPr="001625A0">
        <w:rPr>
          <w:sz w:val="26"/>
          <w:szCs w:val="26"/>
          <w:lang w:val="ru-RU" w:eastAsia="ru-RU"/>
        </w:rPr>
        <w:t xml:space="preserve">                </w:t>
      </w:r>
      <w:proofErr w:type="gramStart"/>
      <w:r w:rsidRPr="001625A0">
        <w:rPr>
          <w:i/>
          <w:sz w:val="20"/>
          <w:szCs w:val="20"/>
          <w:lang w:val="ru-RU" w:eastAsia="ru-RU"/>
        </w:rPr>
        <w:t>(наименование ЮЛ.</w:t>
      </w:r>
      <w:proofErr w:type="gramEnd"/>
      <w:r w:rsidRPr="001625A0">
        <w:rPr>
          <w:i/>
          <w:sz w:val="20"/>
          <w:szCs w:val="20"/>
          <w:lang w:val="ru-RU" w:eastAsia="ru-RU"/>
        </w:rPr>
        <w:t xml:space="preserve"> </w:t>
      </w:r>
      <w:proofErr w:type="gramStart"/>
      <w:r w:rsidRPr="001625A0">
        <w:rPr>
          <w:i/>
          <w:sz w:val="20"/>
          <w:szCs w:val="20"/>
          <w:lang w:val="ru-RU" w:eastAsia="ru-RU"/>
        </w:rPr>
        <w:t>ИП)</w:t>
      </w:r>
      <w:proofErr w:type="gramEnd"/>
    </w:p>
    <w:p w:rsidR="001625A0" w:rsidRPr="001625A0" w:rsidRDefault="001625A0" w:rsidP="001625A0">
      <w:pPr>
        <w:jc w:val="both"/>
        <w:rPr>
          <w:sz w:val="26"/>
          <w:szCs w:val="26"/>
          <w:lang w:val="ru-RU" w:eastAsia="ru-RU"/>
        </w:rPr>
      </w:pPr>
      <w:proofErr w:type="gramStart"/>
      <w:r w:rsidRPr="001625A0">
        <w:rPr>
          <w:sz w:val="26"/>
          <w:szCs w:val="26"/>
          <w:lang w:val="ru-RU" w:eastAsia="ru-RU"/>
        </w:rPr>
        <w:t>заключении</w:t>
      </w:r>
      <w:proofErr w:type="gramEnd"/>
      <w:r w:rsidRPr="001625A0">
        <w:rPr>
          <w:sz w:val="26"/>
          <w:szCs w:val="26"/>
          <w:lang w:val="ru-RU" w:eastAsia="ru-RU"/>
        </w:rPr>
        <w:t xml:space="preserve"> договоров на выполнение инженерных изысканий с </w:t>
      </w:r>
      <w:r w:rsidRPr="001625A0">
        <w:rPr>
          <w:b/>
          <w:sz w:val="26"/>
          <w:szCs w:val="26"/>
          <w:lang w:val="ru-RU" w:eastAsia="ru-RU"/>
        </w:rPr>
        <w:t>использованием конкурентных способов заключения</w:t>
      </w:r>
      <w:r w:rsidRPr="001625A0">
        <w:rPr>
          <w:sz w:val="26"/>
          <w:szCs w:val="26"/>
          <w:lang w:val="ru-RU" w:eastAsia="ru-RU"/>
        </w:rPr>
        <w:t xml:space="preserve"> договоров в случаях, если предельный суммарный размер обязательств по таким договорам составляет:</w:t>
      </w:r>
    </w:p>
    <w:p w:rsidR="001625A0" w:rsidRPr="001625A0" w:rsidRDefault="001625A0" w:rsidP="001625A0">
      <w:pPr>
        <w:widowControl/>
        <w:numPr>
          <w:ilvl w:val="0"/>
          <w:numId w:val="18"/>
        </w:numPr>
        <w:jc w:val="both"/>
        <w:rPr>
          <w:sz w:val="26"/>
          <w:szCs w:val="26"/>
          <w:lang w:val="ru-RU" w:eastAsia="ru-RU"/>
        </w:rPr>
      </w:pPr>
      <w:r w:rsidRPr="001625A0">
        <w:rPr>
          <w:sz w:val="26"/>
          <w:szCs w:val="26"/>
          <w:lang w:val="ru-RU" w:eastAsia="ru-RU"/>
        </w:rPr>
        <w:t>до 25 млн. рублей (1 уровень ответственности);</w:t>
      </w:r>
    </w:p>
    <w:p w:rsidR="001625A0" w:rsidRPr="001625A0" w:rsidRDefault="001625A0" w:rsidP="001625A0">
      <w:pPr>
        <w:widowControl/>
        <w:numPr>
          <w:ilvl w:val="0"/>
          <w:numId w:val="18"/>
        </w:numPr>
        <w:jc w:val="both"/>
        <w:rPr>
          <w:sz w:val="26"/>
          <w:szCs w:val="26"/>
          <w:lang w:val="ru-RU" w:eastAsia="ru-RU"/>
        </w:rPr>
      </w:pPr>
      <w:r w:rsidRPr="001625A0">
        <w:rPr>
          <w:sz w:val="26"/>
          <w:szCs w:val="26"/>
          <w:lang w:val="ru-RU" w:eastAsia="ru-RU"/>
        </w:rPr>
        <w:t>до 50 млн. рублей (2 уровень ответственности);</w:t>
      </w:r>
    </w:p>
    <w:p w:rsidR="001625A0" w:rsidRPr="001625A0" w:rsidRDefault="001625A0" w:rsidP="001625A0">
      <w:pPr>
        <w:widowControl/>
        <w:numPr>
          <w:ilvl w:val="0"/>
          <w:numId w:val="18"/>
        </w:numPr>
        <w:jc w:val="both"/>
        <w:rPr>
          <w:sz w:val="26"/>
          <w:szCs w:val="26"/>
          <w:lang w:val="ru-RU" w:eastAsia="ru-RU"/>
        </w:rPr>
      </w:pPr>
      <w:r w:rsidRPr="001625A0">
        <w:rPr>
          <w:sz w:val="26"/>
          <w:szCs w:val="26"/>
          <w:lang w:val="ru-RU" w:eastAsia="ru-RU"/>
        </w:rPr>
        <w:t>до 300 млн. рублей (3 уровень ответственности);</w:t>
      </w:r>
    </w:p>
    <w:p w:rsidR="001625A0" w:rsidRPr="001625A0" w:rsidRDefault="001625A0" w:rsidP="001625A0">
      <w:pPr>
        <w:widowControl/>
        <w:numPr>
          <w:ilvl w:val="0"/>
          <w:numId w:val="18"/>
        </w:numPr>
        <w:jc w:val="both"/>
        <w:rPr>
          <w:sz w:val="26"/>
          <w:szCs w:val="26"/>
          <w:lang w:val="ru-RU" w:eastAsia="ru-RU"/>
        </w:rPr>
      </w:pPr>
      <w:r w:rsidRPr="001625A0">
        <w:rPr>
          <w:sz w:val="26"/>
          <w:szCs w:val="26"/>
          <w:lang w:val="ru-RU" w:eastAsia="ru-RU"/>
        </w:rPr>
        <w:t>300 млн. рублей и более (4 уровень ответственности).</w:t>
      </w:r>
    </w:p>
    <w:p w:rsidR="001625A0" w:rsidRPr="001625A0" w:rsidRDefault="001625A0" w:rsidP="001625A0">
      <w:pPr>
        <w:jc w:val="both"/>
        <w:rPr>
          <w:sz w:val="26"/>
          <w:szCs w:val="26"/>
          <w:lang w:val="ru-RU" w:eastAsia="ru-RU"/>
        </w:rPr>
      </w:pPr>
    </w:p>
    <w:p w:rsidR="001625A0" w:rsidRPr="001625A0" w:rsidRDefault="001625A0" w:rsidP="001625A0">
      <w:pPr>
        <w:jc w:val="both"/>
        <w:rPr>
          <w:sz w:val="26"/>
          <w:szCs w:val="26"/>
          <w:lang w:val="ru-RU" w:eastAsia="ru-RU"/>
        </w:rPr>
      </w:pPr>
      <w:r w:rsidRPr="001625A0">
        <w:rPr>
          <w:sz w:val="26"/>
          <w:szCs w:val="26"/>
          <w:lang w:val="ru-RU" w:eastAsia="ru-RU"/>
        </w:rPr>
        <w:t>___________________________                            __________________________</w:t>
      </w:r>
    </w:p>
    <w:p w:rsidR="001625A0" w:rsidRPr="001625A0" w:rsidRDefault="001625A0" w:rsidP="001625A0">
      <w:pPr>
        <w:jc w:val="both"/>
        <w:rPr>
          <w:i/>
          <w:sz w:val="20"/>
          <w:szCs w:val="20"/>
          <w:lang w:val="ru-RU" w:eastAsia="ru-RU"/>
        </w:rPr>
      </w:pPr>
      <w:r w:rsidRPr="001625A0">
        <w:rPr>
          <w:i/>
          <w:sz w:val="20"/>
          <w:szCs w:val="20"/>
          <w:lang w:val="ru-RU" w:eastAsia="ru-RU"/>
        </w:rPr>
        <w:t xml:space="preserve">          (подпись)                                                    М.П.           </w:t>
      </w:r>
      <w:r w:rsidRPr="001625A0">
        <w:rPr>
          <w:i/>
          <w:sz w:val="20"/>
          <w:szCs w:val="20"/>
          <w:lang w:val="ru-RU" w:eastAsia="ru-RU"/>
        </w:rPr>
        <w:tab/>
      </w:r>
      <w:r w:rsidRPr="001625A0">
        <w:rPr>
          <w:i/>
          <w:sz w:val="20"/>
          <w:szCs w:val="20"/>
          <w:lang w:val="ru-RU" w:eastAsia="ru-RU"/>
        </w:rPr>
        <w:tab/>
        <w:t xml:space="preserve">               (расшифровка подписи)</w:t>
      </w:r>
      <w:r w:rsidRPr="001625A0">
        <w:rPr>
          <w:i/>
          <w:sz w:val="20"/>
          <w:szCs w:val="20"/>
          <w:lang w:val="ru-RU" w:eastAsia="ru-RU"/>
        </w:rPr>
        <w:tab/>
      </w:r>
      <w:r w:rsidRPr="001625A0">
        <w:rPr>
          <w:i/>
          <w:sz w:val="20"/>
          <w:szCs w:val="20"/>
          <w:lang w:val="ru-RU" w:eastAsia="ru-RU"/>
        </w:rPr>
        <w:tab/>
        <w:t xml:space="preserve">                    </w:t>
      </w:r>
    </w:p>
    <w:p w:rsidR="001625A0" w:rsidRPr="001625A0" w:rsidRDefault="001625A0" w:rsidP="001625A0">
      <w:pPr>
        <w:jc w:val="both"/>
        <w:rPr>
          <w:b/>
          <w:sz w:val="20"/>
          <w:szCs w:val="20"/>
          <w:lang w:val="ru-RU" w:eastAsia="ru-RU"/>
        </w:rPr>
      </w:pPr>
      <w:r w:rsidRPr="001625A0">
        <w:rPr>
          <w:b/>
          <w:sz w:val="20"/>
          <w:szCs w:val="20"/>
          <w:lang w:val="ru-RU" w:eastAsia="ru-RU"/>
        </w:rPr>
        <w:t>Дата</w:t>
      </w:r>
    </w:p>
    <w:p w:rsidR="001625A0" w:rsidRPr="001625A0" w:rsidRDefault="001625A0" w:rsidP="001625A0">
      <w:pPr>
        <w:jc w:val="both"/>
        <w:rPr>
          <w:b/>
          <w:bCs/>
          <w:i/>
          <w:sz w:val="20"/>
          <w:szCs w:val="20"/>
          <w:lang w:val="ru-RU" w:eastAsia="ru-RU"/>
        </w:rPr>
      </w:pPr>
    </w:p>
    <w:p w:rsidR="001625A0" w:rsidRPr="001625A0" w:rsidRDefault="001625A0" w:rsidP="00DB094E">
      <w:pPr>
        <w:jc w:val="both"/>
        <w:rPr>
          <w:sz w:val="24"/>
          <w:lang w:val="ru-RU"/>
        </w:rPr>
      </w:pPr>
      <w:r w:rsidRPr="001625A0">
        <w:rPr>
          <w:b/>
          <w:bCs/>
          <w:i/>
          <w:sz w:val="20"/>
          <w:szCs w:val="20"/>
          <w:lang w:val="ru-RU" w:eastAsia="ru-RU"/>
        </w:rPr>
        <w:t>* в случае, если ЮЛ/ИП имеет намерение принимать участие в заключени</w:t>
      </w:r>
      <w:proofErr w:type="gramStart"/>
      <w:r w:rsidRPr="001625A0">
        <w:rPr>
          <w:b/>
          <w:bCs/>
          <w:i/>
          <w:sz w:val="20"/>
          <w:szCs w:val="20"/>
          <w:lang w:val="ru-RU" w:eastAsia="ru-RU"/>
        </w:rPr>
        <w:t>и</w:t>
      </w:r>
      <w:proofErr w:type="gramEnd"/>
      <w:r w:rsidRPr="001625A0">
        <w:rPr>
          <w:b/>
          <w:bCs/>
          <w:i/>
          <w:sz w:val="20"/>
          <w:szCs w:val="20"/>
          <w:lang w:val="ru-RU" w:eastAsia="ru-RU"/>
        </w:rPr>
        <w:t xml:space="preserve"> договоров на выполнение инженерных изысканий с использованием конкурентных способов заключения договоров.                                                                            ** к заявлению о сохранении членства в СРОА необходимо приложить выписку из ЕГРЮЛ и документы, подтверждающие полномочия лица, подписавшего заявление. </w:t>
      </w:r>
    </w:p>
    <w:sectPr w:rsidR="001625A0" w:rsidRPr="001625A0">
      <w:pgSz w:w="11910" w:h="16840"/>
      <w:pgMar w:top="1060" w:right="3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ECC" w:rsidRDefault="00657ECC" w:rsidP="00C67535">
      <w:r>
        <w:separator/>
      </w:r>
    </w:p>
  </w:endnote>
  <w:endnote w:type="continuationSeparator" w:id="0">
    <w:p w:rsidR="00657ECC" w:rsidRDefault="00657ECC" w:rsidP="00C6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0845377"/>
      <w:docPartObj>
        <w:docPartGallery w:val="Page Numbers (Bottom of Page)"/>
        <w:docPartUnique/>
      </w:docPartObj>
    </w:sdtPr>
    <w:sdtEndPr/>
    <w:sdtContent>
      <w:p w:rsidR="00C67535" w:rsidRDefault="00C67535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84E" w:rsidRPr="0001584E">
          <w:rPr>
            <w:noProof/>
            <w:lang w:val="ru-RU"/>
          </w:rPr>
          <w:t>11</w:t>
        </w:r>
        <w:r>
          <w:fldChar w:fldCharType="end"/>
        </w:r>
      </w:p>
    </w:sdtContent>
  </w:sdt>
  <w:p w:rsidR="00C67535" w:rsidRDefault="00C6753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ECC" w:rsidRDefault="00657ECC" w:rsidP="00C67535">
      <w:r>
        <w:separator/>
      </w:r>
    </w:p>
  </w:footnote>
  <w:footnote w:type="continuationSeparator" w:id="0">
    <w:p w:rsidR="00657ECC" w:rsidRDefault="00657ECC" w:rsidP="00C67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D53A9"/>
    <w:multiLevelType w:val="hybridMultilevel"/>
    <w:tmpl w:val="A54CBC46"/>
    <w:lvl w:ilvl="0" w:tplc="5DC23A26">
      <w:numFmt w:val="bullet"/>
      <w:lvlText w:val="-"/>
      <w:lvlJc w:val="left"/>
      <w:pPr>
        <w:ind w:left="115" w:hanging="310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</w:rPr>
    </w:lvl>
    <w:lvl w:ilvl="1" w:tplc="3AC86BB2">
      <w:numFmt w:val="bullet"/>
      <w:lvlText w:val="•"/>
      <w:lvlJc w:val="left"/>
      <w:pPr>
        <w:ind w:left="1164" w:hanging="310"/>
      </w:pPr>
      <w:rPr>
        <w:rFonts w:hint="default"/>
      </w:rPr>
    </w:lvl>
    <w:lvl w:ilvl="2" w:tplc="16AC3E4A">
      <w:numFmt w:val="bullet"/>
      <w:lvlText w:val="•"/>
      <w:lvlJc w:val="left"/>
      <w:pPr>
        <w:ind w:left="2209" w:hanging="310"/>
      </w:pPr>
      <w:rPr>
        <w:rFonts w:hint="default"/>
      </w:rPr>
    </w:lvl>
    <w:lvl w:ilvl="3" w:tplc="1404474C">
      <w:numFmt w:val="bullet"/>
      <w:lvlText w:val="•"/>
      <w:lvlJc w:val="left"/>
      <w:pPr>
        <w:ind w:left="3253" w:hanging="310"/>
      </w:pPr>
      <w:rPr>
        <w:rFonts w:hint="default"/>
      </w:rPr>
    </w:lvl>
    <w:lvl w:ilvl="4" w:tplc="A8E4E0C2">
      <w:numFmt w:val="bullet"/>
      <w:lvlText w:val="•"/>
      <w:lvlJc w:val="left"/>
      <w:pPr>
        <w:ind w:left="4298" w:hanging="310"/>
      </w:pPr>
      <w:rPr>
        <w:rFonts w:hint="default"/>
      </w:rPr>
    </w:lvl>
    <w:lvl w:ilvl="5" w:tplc="1E0AA792">
      <w:numFmt w:val="bullet"/>
      <w:lvlText w:val="•"/>
      <w:lvlJc w:val="left"/>
      <w:pPr>
        <w:ind w:left="5343" w:hanging="310"/>
      </w:pPr>
      <w:rPr>
        <w:rFonts w:hint="default"/>
      </w:rPr>
    </w:lvl>
    <w:lvl w:ilvl="6" w:tplc="19066CC4">
      <w:numFmt w:val="bullet"/>
      <w:lvlText w:val="•"/>
      <w:lvlJc w:val="left"/>
      <w:pPr>
        <w:ind w:left="6387" w:hanging="310"/>
      </w:pPr>
      <w:rPr>
        <w:rFonts w:hint="default"/>
      </w:rPr>
    </w:lvl>
    <w:lvl w:ilvl="7" w:tplc="2622542A">
      <w:numFmt w:val="bullet"/>
      <w:lvlText w:val="•"/>
      <w:lvlJc w:val="left"/>
      <w:pPr>
        <w:ind w:left="7432" w:hanging="310"/>
      </w:pPr>
      <w:rPr>
        <w:rFonts w:hint="default"/>
      </w:rPr>
    </w:lvl>
    <w:lvl w:ilvl="8" w:tplc="48AC4CF0">
      <w:numFmt w:val="bullet"/>
      <w:lvlText w:val="•"/>
      <w:lvlJc w:val="left"/>
      <w:pPr>
        <w:ind w:left="8477" w:hanging="310"/>
      </w:pPr>
      <w:rPr>
        <w:rFonts w:hint="default"/>
      </w:rPr>
    </w:lvl>
  </w:abstractNum>
  <w:abstractNum w:abstractNumId="1">
    <w:nsid w:val="1AB41210"/>
    <w:multiLevelType w:val="multilevel"/>
    <w:tmpl w:val="3D7407D2"/>
    <w:lvl w:ilvl="0">
      <w:start w:val="4"/>
      <w:numFmt w:val="decimal"/>
      <w:lvlText w:val="%1"/>
      <w:lvlJc w:val="left"/>
      <w:pPr>
        <w:ind w:left="113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3" w:hanging="432"/>
        <w:jc w:val="right"/>
      </w:pPr>
      <w:rPr>
        <w:rFonts w:ascii="Times New Roman" w:eastAsia="Times New Roman" w:hAnsi="Times New Roman" w:cs="Times New Roman" w:hint="default"/>
        <w:b/>
        <w:w w:val="100"/>
        <w:sz w:val="28"/>
        <w:szCs w:val="28"/>
      </w:rPr>
    </w:lvl>
    <w:lvl w:ilvl="2">
      <w:numFmt w:val="bullet"/>
      <w:lvlText w:val="•"/>
      <w:lvlJc w:val="left"/>
      <w:pPr>
        <w:ind w:left="2237" w:hanging="432"/>
      </w:pPr>
      <w:rPr>
        <w:rFonts w:hint="default"/>
      </w:rPr>
    </w:lvl>
    <w:lvl w:ilvl="3">
      <w:numFmt w:val="bullet"/>
      <w:lvlText w:val="•"/>
      <w:lvlJc w:val="left"/>
      <w:pPr>
        <w:ind w:left="3295" w:hanging="432"/>
      </w:pPr>
      <w:rPr>
        <w:rFonts w:hint="default"/>
      </w:rPr>
    </w:lvl>
    <w:lvl w:ilvl="4">
      <w:numFmt w:val="bullet"/>
      <w:lvlText w:val="•"/>
      <w:lvlJc w:val="left"/>
      <w:pPr>
        <w:ind w:left="4354" w:hanging="432"/>
      </w:pPr>
      <w:rPr>
        <w:rFonts w:hint="default"/>
      </w:rPr>
    </w:lvl>
    <w:lvl w:ilvl="5">
      <w:numFmt w:val="bullet"/>
      <w:lvlText w:val="•"/>
      <w:lvlJc w:val="left"/>
      <w:pPr>
        <w:ind w:left="5413" w:hanging="432"/>
      </w:pPr>
      <w:rPr>
        <w:rFonts w:hint="default"/>
      </w:rPr>
    </w:lvl>
    <w:lvl w:ilvl="6">
      <w:numFmt w:val="bullet"/>
      <w:lvlText w:val="•"/>
      <w:lvlJc w:val="left"/>
      <w:pPr>
        <w:ind w:left="6471" w:hanging="432"/>
      </w:pPr>
      <w:rPr>
        <w:rFonts w:hint="default"/>
      </w:rPr>
    </w:lvl>
    <w:lvl w:ilvl="7">
      <w:numFmt w:val="bullet"/>
      <w:lvlText w:val="•"/>
      <w:lvlJc w:val="left"/>
      <w:pPr>
        <w:ind w:left="7530" w:hanging="432"/>
      </w:pPr>
      <w:rPr>
        <w:rFonts w:hint="default"/>
      </w:rPr>
    </w:lvl>
    <w:lvl w:ilvl="8">
      <w:numFmt w:val="bullet"/>
      <w:lvlText w:val="•"/>
      <w:lvlJc w:val="left"/>
      <w:pPr>
        <w:ind w:left="8589" w:hanging="432"/>
      </w:pPr>
      <w:rPr>
        <w:rFonts w:hint="default"/>
      </w:rPr>
    </w:lvl>
  </w:abstractNum>
  <w:abstractNum w:abstractNumId="2">
    <w:nsid w:val="24EB79E0"/>
    <w:multiLevelType w:val="multilevel"/>
    <w:tmpl w:val="CA3285D0"/>
    <w:lvl w:ilvl="0">
      <w:start w:val="4"/>
      <w:numFmt w:val="decimal"/>
      <w:lvlText w:val="%1"/>
      <w:lvlJc w:val="left"/>
      <w:pPr>
        <w:ind w:left="113" w:hanging="47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" w:hanging="471"/>
        <w:jc w:val="right"/>
      </w:pPr>
      <w:rPr>
        <w:rFonts w:ascii="Times New Roman" w:eastAsia="Times New Roman" w:hAnsi="Times New Roman" w:cs="Times New Roman" w:hint="default"/>
        <w:b/>
        <w:spacing w:val="-29"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3295" w:hanging="600"/>
      </w:pPr>
      <w:rPr>
        <w:rFonts w:hint="default"/>
      </w:rPr>
    </w:lvl>
    <w:lvl w:ilvl="4">
      <w:numFmt w:val="bullet"/>
      <w:lvlText w:val="•"/>
      <w:lvlJc w:val="left"/>
      <w:pPr>
        <w:ind w:left="4354" w:hanging="600"/>
      </w:pPr>
      <w:rPr>
        <w:rFonts w:hint="default"/>
      </w:rPr>
    </w:lvl>
    <w:lvl w:ilvl="5">
      <w:numFmt w:val="bullet"/>
      <w:lvlText w:val="•"/>
      <w:lvlJc w:val="left"/>
      <w:pPr>
        <w:ind w:left="5413" w:hanging="600"/>
      </w:pPr>
      <w:rPr>
        <w:rFonts w:hint="default"/>
      </w:rPr>
    </w:lvl>
    <w:lvl w:ilvl="6">
      <w:numFmt w:val="bullet"/>
      <w:lvlText w:val="•"/>
      <w:lvlJc w:val="left"/>
      <w:pPr>
        <w:ind w:left="6471" w:hanging="600"/>
      </w:pPr>
      <w:rPr>
        <w:rFonts w:hint="default"/>
      </w:rPr>
    </w:lvl>
    <w:lvl w:ilvl="7">
      <w:numFmt w:val="bullet"/>
      <w:lvlText w:val="•"/>
      <w:lvlJc w:val="left"/>
      <w:pPr>
        <w:ind w:left="7530" w:hanging="600"/>
      </w:pPr>
      <w:rPr>
        <w:rFonts w:hint="default"/>
      </w:rPr>
    </w:lvl>
    <w:lvl w:ilvl="8">
      <w:numFmt w:val="bullet"/>
      <w:lvlText w:val="•"/>
      <w:lvlJc w:val="left"/>
      <w:pPr>
        <w:ind w:left="8589" w:hanging="600"/>
      </w:pPr>
      <w:rPr>
        <w:rFonts w:hint="default"/>
      </w:rPr>
    </w:lvl>
  </w:abstractNum>
  <w:abstractNum w:abstractNumId="3">
    <w:nsid w:val="33156BF7"/>
    <w:multiLevelType w:val="hybridMultilevel"/>
    <w:tmpl w:val="439AC53C"/>
    <w:lvl w:ilvl="0" w:tplc="26667BE4">
      <w:start w:val="1"/>
      <w:numFmt w:val="decimal"/>
      <w:lvlText w:val="%1)"/>
      <w:lvlJc w:val="left"/>
      <w:pPr>
        <w:ind w:left="115" w:hanging="324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4A9CD022">
      <w:numFmt w:val="bullet"/>
      <w:lvlText w:val="•"/>
      <w:lvlJc w:val="left"/>
      <w:pPr>
        <w:ind w:left="1164" w:hanging="324"/>
      </w:pPr>
      <w:rPr>
        <w:rFonts w:hint="default"/>
      </w:rPr>
    </w:lvl>
    <w:lvl w:ilvl="2" w:tplc="30ACC762">
      <w:numFmt w:val="bullet"/>
      <w:lvlText w:val="•"/>
      <w:lvlJc w:val="left"/>
      <w:pPr>
        <w:ind w:left="2209" w:hanging="324"/>
      </w:pPr>
      <w:rPr>
        <w:rFonts w:hint="default"/>
      </w:rPr>
    </w:lvl>
    <w:lvl w:ilvl="3" w:tplc="960252A2">
      <w:numFmt w:val="bullet"/>
      <w:lvlText w:val="•"/>
      <w:lvlJc w:val="left"/>
      <w:pPr>
        <w:ind w:left="3253" w:hanging="324"/>
      </w:pPr>
      <w:rPr>
        <w:rFonts w:hint="default"/>
      </w:rPr>
    </w:lvl>
    <w:lvl w:ilvl="4" w:tplc="7A12660E">
      <w:numFmt w:val="bullet"/>
      <w:lvlText w:val="•"/>
      <w:lvlJc w:val="left"/>
      <w:pPr>
        <w:ind w:left="4298" w:hanging="324"/>
      </w:pPr>
      <w:rPr>
        <w:rFonts w:hint="default"/>
      </w:rPr>
    </w:lvl>
    <w:lvl w:ilvl="5" w:tplc="AF90B5EC">
      <w:numFmt w:val="bullet"/>
      <w:lvlText w:val="•"/>
      <w:lvlJc w:val="left"/>
      <w:pPr>
        <w:ind w:left="5343" w:hanging="324"/>
      </w:pPr>
      <w:rPr>
        <w:rFonts w:hint="default"/>
      </w:rPr>
    </w:lvl>
    <w:lvl w:ilvl="6" w:tplc="A962B6DC">
      <w:numFmt w:val="bullet"/>
      <w:lvlText w:val="•"/>
      <w:lvlJc w:val="left"/>
      <w:pPr>
        <w:ind w:left="6387" w:hanging="324"/>
      </w:pPr>
      <w:rPr>
        <w:rFonts w:hint="default"/>
      </w:rPr>
    </w:lvl>
    <w:lvl w:ilvl="7" w:tplc="C57E1834">
      <w:numFmt w:val="bullet"/>
      <w:lvlText w:val="•"/>
      <w:lvlJc w:val="left"/>
      <w:pPr>
        <w:ind w:left="7432" w:hanging="324"/>
      </w:pPr>
      <w:rPr>
        <w:rFonts w:hint="default"/>
      </w:rPr>
    </w:lvl>
    <w:lvl w:ilvl="8" w:tplc="C8F8471C">
      <w:numFmt w:val="bullet"/>
      <w:lvlText w:val="•"/>
      <w:lvlJc w:val="left"/>
      <w:pPr>
        <w:ind w:left="8477" w:hanging="324"/>
      </w:pPr>
      <w:rPr>
        <w:rFonts w:hint="default"/>
      </w:rPr>
    </w:lvl>
  </w:abstractNum>
  <w:abstractNum w:abstractNumId="4">
    <w:nsid w:val="3766092D"/>
    <w:multiLevelType w:val="hybridMultilevel"/>
    <w:tmpl w:val="5AECACAC"/>
    <w:lvl w:ilvl="0" w:tplc="E1087B4E">
      <w:numFmt w:val="bullet"/>
      <w:lvlText w:val="-"/>
      <w:lvlJc w:val="left"/>
      <w:pPr>
        <w:ind w:left="115" w:hanging="33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EACAD5C6">
      <w:numFmt w:val="bullet"/>
      <w:lvlText w:val="•"/>
      <w:lvlJc w:val="left"/>
      <w:pPr>
        <w:ind w:left="1166" w:hanging="332"/>
      </w:pPr>
      <w:rPr>
        <w:rFonts w:hint="default"/>
      </w:rPr>
    </w:lvl>
    <w:lvl w:ilvl="2" w:tplc="998E5182">
      <w:numFmt w:val="bullet"/>
      <w:lvlText w:val="•"/>
      <w:lvlJc w:val="left"/>
      <w:pPr>
        <w:ind w:left="2213" w:hanging="332"/>
      </w:pPr>
      <w:rPr>
        <w:rFonts w:hint="default"/>
      </w:rPr>
    </w:lvl>
    <w:lvl w:ilvl="3" w:tplc="82321F34">
      <w:numFmt w:val="bullet"/>
      <w:lvlText w:val="•"/>
      <w:lvlJc w:val="left"/>
      <w:pPr>
        <w:ind w:left="3259" w:hanging="332"/>
      </w:pPr>
      <w:rPr>
        <w:rFonts w:hint="default"/>
      </w:rPr>
    </w:lvl>
    <w:lvl w:ilvl="4" w:tplc="7CAA2B58">
      <w:numFmt w:val="bullet"/>
      <w:lvlText w:val="•"/>
      <w:lvlJc w:val="left"/>
      <w:pPr>
        <w:ind w:left="4306" w:hanging="332"/>
      </w:pPr>
      <w:rPr>
        <w:rFonts w:hint="default"/>
      </w:rPr>
    </w:lvl>
    <w:lvl w:ilvl="5" w:tplc="5A365F2E">
      <w:numFmt w:val="bullet"/>
      <w:lvlText w:val="•"/>
      <w:lvlJc w:val="left"/>
      <w:pPr>
        <w:ind w:left="5353" w:hanging="332"/>
      </w:pPr>
      <w:rPr>
        <w:rFonts w:hint="default"/>
      </w:rPr>
    </w:lvl>
    <w:lvl w:ilvl="6" w:tplc="D30061C8">
      <w:numFmt w:val="bullet"/>
      <w:lvlText w:val="•"/>
      <w:lvlJc w:val="left"/>
      <w:pPr>
        <w:ind w:left="6399" w:hanging="332"/>
      </w:pPr>
      <w:rPr>
        <w:rFonts w:hint="default"/>
      </w:rPr>
    </w:lvl>
    <w:lvl w:ilvl="7" w:tplc="B2DE92D0">
      <w:numFmt w:val="bullet"/>
      <w:lvlText w:val="•"/>
      <w:lvlJc w:val="left"/>
      <w:pPr>
        <w:ind w:left="7446" w:hanging="332"/>
      </w:pPr>
      <w:rPr>
        <w:rFonts w:hint="default"/>
      </w:rPr>
    </w:lvl>
    <w:lvl w:ilvl="8" w:tplc="A56482B8">
      <w:numFmt w:val="bullet"/>
      <w:lvlText w:val="•"/>
      <w:lvlJc w:val="left"/>
      <w:pPr>
        <w:ind w:left="8493" w:hanging="332"/>
      </w:pPr>
      <w:rPr>
        <w:rFonts w:hint="default"/>
      </w:rPr>
    </w:lvl>
  </w:abstractNum>
  <w:abstractNum w:abstractNumId="5">
    <w:nsid w:val="39A93B3A"/>
    <w:multiLevelType w:val="multilevel"/>
    <w:tmpl w:val="195674E4"/>
    <w:lvl w:ilvl="0">
      <w:start w:val="1"/>
      <w:numFmt w:val="decimal"/>
      <w:lvlText w:val="%1"/>
      <w:lvlJc w:val="left"/>
      <w:pPr>
        <w:ind w:left="115" w:hanging="49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" w:hanging="497"/>
        <w:jc w:val="right"/>
      </w:pPr>
      <w:rPr>
        <w:rFonts w:ascii="Times New Roman" w:eastAsia="Times New Roman" w:hAnsi="Times New Roman" w:cs="Times New Roman" w:hint="default"/>
        <w:b/>
        <w:i w:val="0"/>
        <w:spacing w:val="-8"/>
        <w:w w:val="99"/>
        <w:sz w:val="28"/>
        <w:szCs w:val="28"/>
      </w:rPr>
    </w:lvl>
    <w:lvl w:ilvl="2">
      <w:numFmt w:val="bullet"/>
      <w:lvlText w:val="•"/>
      <w:lvlJc w:val="left"/>
      <w:pPr>
        <w:ind w:left="2213" w:hanging="497"/>
      </w:pPr>
      <w:rPr>
        <w:rFonts w:hint="default"/>
      </w:rPr>
    </w:lvl>
    <w:lvl w:ilvl="3">
      <w:numFmt w:val="bullet"/>
      <w:lvlText w:val="•"/>
      <w:lvlJc w:val="left"/>
      <w:pPr>
        <w:ind w:left="3259" w:hanging="497"/>
      </w:pPr>
      <w:rPr>
        <w:rFonts w:hint="default"/>
      </w:rPr>
    </w:lvl>
    <w:lvl w:ilvl="4">
      <w:numFmt w:val="bullet"/>
      <w:lvlText w:val="•"/>
      <w:lvlJc w:val="left"/>
      <w:pPr>
        <w:ind w:left="4306" w:hanging="497"/>
      </w:pPr>
      <w:rPr>
        <w:rFonts w:hint="default"/>
      </w:rPr>
    </w:lvl>
    <w:lvl w:ilvl="5">
      <w:numFmt w:val="bullet"/>
      <w:lvlText w:val="•"/>
      <w:lvlJc w:val="left"/>
      <w:pPr>
        <w:ind w:left="5353" w:hanging="497"/>
      </w:pPr>
      <w:rPr>
        <w:rFonts w:hint="default"/>
      </w:rPr>
    </w:lvl>
    <w:lvl w:ilvl="6">
      <w:numFmt w:val="bullet"/>
      <w:lvlText w:val="•"/>
      <w:lvlJc w:val="left"/>
      <w:pPr>
        <w:ind w:left="6399" w:hanging="497"/>
      </w:pPr>
      <w:rPr>
        <w:rFonts w:hint="default"/>
      </w:rPr>
    </w:lvl>
    <w:lvl w:ilvl="7">
      <w:numFmt w:val="bullet"/>
      <w:lvlText w:val="•"/>
      <w:lvlJc w:val="left"/>
      <w:pPr>
        <w:ind w:left="7446" w:hanging="497"/>
      </w:pPr>
      <w:rPr>
        <w:rFonts w:hint="default"/>
      </w:rPr>
    </w:lvl>
    <w:lvl w:ilvl="8">
      <w:numFmt w:val="bullet"/>
      <w:lvlText w:val="•"/>
      <w:lvlJc w:val="left"/>
      <w:pPr>
        <w:ind w:left="8493" w:hanging="497"/>
      </w:pPr>
      <w:rPr>
        <w:rFonts w:hint="default"/>
      </w:rPr>
    </w:lvl>
  </w:abstractNum>
  <w:abstractNum w:abstractNumId="6">
    <w:nsid w:val="3BC77250"/>
    <w:multiLevelType w:val="multilevel"/>
    <w:tmpl w:val="D26E6FBC"/>
    <w:lvl w:ilvl="0">
      <w:start w:val="55"/>
      <w:numFmt w:val="decimal"/>
      <w:lvlText w:val="%1"/>
      <w:lvlJc w:val="left"/>
      <w:pPr>
        <w:ind w:left="715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715" w:hanging="6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2908" w:hanging="140"/>
      </w:pPr>
      <w:rPr>
        <w:rFonts w:hint="default"/>
      </w:rPr>
    </w:lvl>
    <w:lvl w:ilvl="4">
      <w:numFmt w:val="bullet"/>
      <w:lvlText w:val="•"/>
      <w:lvlJc w:val="left"/>
      <w:pPr>
        <w:ind w:left="4002" w:hanging="140"/>
      </w:pPr>
      <w:rPr>
        <w:rFonts w:hint="default"/>
      </w:rPr>
    </w:lvl>
    <w:lvl w:ilvl="5">
      <w:numFmt w:val="bullet"/>
      <w:lvlText w:val="•"/>
      <w:lvlJc w:val="left"/>
      <w:pPr>
        <w:ind w:left="5096" w:hanging="140"/>
      </w:pPr>
      <w:rPr>
        <w:rFonts w:hint="default"/>
      </w:rPr>
    </w:lvl>
    <w:lvl w:ilvl="6">
      <w:numFmt w:val="bullet"/>
      <w:lvlText w:val="•"/>
      <w:lvlJc w:val="left"/>
      <w:pPr>
        <w:ind w:left="6190" w:hanging="140"/>
      </w:pPr>
      <w:rPr>
        <w:rFonts w:hint="default"/>
      </w:rPr>
    </w:lvl>
    <w:lvl w:ilvl="7">
      <w:numFmt w:val="bullet"/>
      <w:lvlText w:val="•"/>
      <w:lvlJc w:val="left"/>
      <w:pPr>
        <w:ind w:left="7284" w:hanging="140"/>
      </w:pPr>
      <w:rPr>
        <w:rFonts w:hint="default"/>
      </w:rPr>
    </w:lvl>
    <w:lvl w:ilvl="8">
      <w:numFmt w:val="bullet"/>
      <w:lvlText w:val="•"/>
      <w:lvlJc w:val="left"/>
      <w:pPr>
        <w:ind w:left="8378" w:hanging="140"/>
      </w:pPr>
      <w:rPr>
        <w:rFonts w:hint="default"/>
      </w:rPr>
    </w:lvl>
  </w:abstractNum>
  <w:abstractNum w:abstractNumId="7">
    <w:nsid w:val="3D551BFF"/>
    <w:multiLevelType w:val="hybridMultilevel"/>
    <w:tmpl w:val="591AB62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C7E93"/>
    <w:multiLevelType w:val="multilevel"/>
    <w:tmpl w:val="8AC2B48C"/>
    <w:lvl w:ilvl="0">
      <w:start w:val="4"/>
      <w:numFmt w:val="decimal"/>
      <w:lvlText w:val="%1"/>
      <w:lvlJc w:val="left"/>
      <w:pPr>
        <w:ind w:left="113" w:hanging="4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61"/>
      </w:pPr>
      <w:rPr>
        <w:rFonts w:ascii="Times New Roman" w:eastAsia="Times New Roman" w:hAnsi="Times New Roman" w:cs="Times New Roman" w:hint="default"/>
        <w:b/>
        <w:spacing w:val="-21"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113" w:hanging="600"/>
        <w:jc w:val="right"/>
      </w:pPr>
      <w:rPr>
        <w:rFonts w:ascii="Times New Roman" w:eastAsia="Times New Roman" w:hAnsi="Times New Roman" w:cs="Times New Roman" w:hint="default"/>
        <w:b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3295" w:hanging="600"/>
      </w:pPr>
      <w:rPr>
        <w:rFonts w:hint="default"/>
      </w:rPr>
    </w:lvl>
    <w:lvl w:ilvl="4">
      <w:numFmt w:val="bullet"/>
      <w:lvlText w:val="•"/>
      <w:lvlJc w:val="left"/>
      <w:pPr>
        <w:ind w:left="4354" w:hanging="600"/>
      </w:pPr>
      <w:rPr>
        <w:rFonts w:hint="default"/>
      </w:rPr>
    </w:lvl>
    <w:lvl w:ilvl="5">
      <w:numFmt w:val="bullet"/>
      <w:lvlText w:val="•"/>
      <w:lvlJc w:val="left"/>
      <w:pPr>
        <w:ind w:left="5413" w:hanging="600"/>
      </w:pPr>
      <w:rPr>
        <w:rFonts w:hint="default"/>
      </w:rPr>
    </w:lvl>
    <w:lvl w:ilvl="6">
      <w:numFmt w:val="bullet"/>
      <w:lvlText w:val="•"/>
      <w:lvlJc w:val="left"/>
      <w:pPr>
        <w:ind w:left="6471" w:hanging="600"/>
      </w:pPr>
      <w:rPr>
        <w:rFonts w:hint="default"/>
      </w:rPr>
    </w:lvl>
    <w:lvl w:ilvl="7">
      <w:numFmt w:val="bullet"/>
      <w:lvlText w:val="•"/>
      <w:lvlJc w:val="left"/>
      <w:pPr>
        <w:ind w:left="7530" w:hanging="600"/>
      </w:pPr>
      <w:rPr>
        <w:rFonts w:hint="default"/>
      </w:rPr>
    </w:lvl>
    <w:lvl w:ilvl="8">
      <w:numFmt w:val="bullet"/>
      <w:lvlText w:val="•"/>
      <w:lvlJc w:val="left"/>
      <w:pPr>
        <w:ind w:left="8589" w:hanging="600"/>
      </w:pPr>
      <w:rPr>
        <w:rFonts w:hint="default"/>
      </w:rPr>
    </w:lvl>
  </w:abstractNum>
  <w:abstractNum w:abstractNumId="9">
    <w:nsid w:val="43607D9F"/>
    <w:multiLevelType w:val="multilevel"/>
    <w:tmpl w:val="951AAF98"/>
    <w:lvl w:ilvl="0">
      <w:start w:val="7"/>
      <w:numFmt w:val="decimal"/>
      <w:lvlText w:val="%1"/>
      <w:lvlJc w:val="left"/>
      <w:pPr>
        <w:ind w:left="115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" w:hanging="454"/>
        <w:jc w:val="right"/>
      </w:pPr>
      <w:rPr>
        <w:rFonts w:ascii="Times New Roman" w:eastAsia="Times New Roman" w:hAnsi="Times New Roman" w:cs="Times New Roman" w:hint="default"/>
        <w:b/>
        <w:spacing w:val="-30"/>
        <w:w w:val="99"/>
        <w:sz w:val="28"/>
        <w:szCs w:val="28"/>
      </w:rPr>
    </w:lvl>
    <w:lvl w:ilvl="2">
      <w:numFmt w:val="bullet"/>
      <w:lvlText w:val="•"/>
      <w:lvlJc w:val="left"/>
      <w:pPr>
        <w:ind w:left="2209" w:hanging="454"/>
      </w:pPr>
      <w:rPr>
        <w:rFonts w:hint="default"/>
      </w:rPr>
    </w:lvl>
    <w:lvl w:ilvl="3">
      <w:numFmt w:val="bullet"/>
      <w:lvlText w:val="•"/>
      <w:lvlJc w:val="left"/>
      <w:pPr>
        <w:ind w:left="3253" w:hanging="454"/>
      </w:pPr>
      <w:rPr>
        <w:rFonts w:hint="default"/>
      </w:rPr>
    </w:lvl>
    <w:lvl w:ilvl="4">
      <w:numFmt w:val="bullet"/>
      <w:lvlText w:val="•"/>
      <w:lvlJc w:val="left"/>
      <w:pPr>
        <w:ind w:left="4298" w:hanging="454"/>
      </w:pPr>
      <w:rPr>
        <w:rFonts w:hint="default"/>
      </w:rPr>
    </w:lvl>
    <w:lvl w:ilvl="5">
      <w:numFmt w:val="bullet"/>
      <w:lvlText w:val="•"/>
      <w:lvlJc w:val="left"/>
      <w:pPr>
        <w:ind w:left="5343" w:hanging="454"/>
      </w:pPr>
      <w:rPr>
        <w:rFonts w:hint="default"/>
      </w:rPr>
    </w:lvl>
    <w:lvl w:ilvl="6">
      <w:numFmt w:val="bullet"/>
      <w:lvlText w:val="•"/>
      <w:lvlJc w:val="left"/>
      <w:pPr>
        <w:ind w:left="6387" w:hanging="454"/>
      </w:pPr>
      <w:rPr>
        <w:rFonts w:hint="default"/>
      </w:rPr>
    </w:lvl>
    <w:lvl w:ilvl="7">
      <w:numFmt w:val="bullet"/>
      <w:lvlText w:val="•"/>
      <w:lvlJc w:val="left"/>
      <w:pPr>
        <w:ind w:left="7432" w:hanging="454"/>
      </w:pPr>
      <w:rPr>
        <w:rFonts w:hint="default"/>
      </w:rPr>
    </w:lvl>
    <w:lvl w:ilvl="8">
      <w:numFmt w:val="bullet"/>
      <w:lvlText w:val="•"/>
      <w:lvlJc w:val="left"/>
      <w:pPr>
        <w:ind w:left="8477" w:hanging="454"/>
      </w:pPr>
      <w:rPr>
        <w:rFonts w:hint="default"/>
      </w:rPr>
    </w:lvl>
  </w:abstractNum>
  <w:abstractNum w:abstractNumId="10">
    <w:nsid w:val="463643D8"/>
    <w:multiLevelType w:val="multilevel"/>
    <w:tmpl w:val="7F1E34BA"/>
    <w:lvl w:ilvl="0">
      <w:start w:val="2"/>
      <w:numFmt w:val="decimal"/>
      <w:lvlText w:val="%1"/>
      <w:lvlJc w:val="left"/>
      <w:pPr>
        <w:ind w:left="115" w:hanging="5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5" w:hanging="550"/>
      </w:pPr>
      <w:rPr>
        <w:rFonts w:ascii="Times New Roman" w:eastAsia="Times New Roman" w:hAnsi="Times New Roman" w:cs="Times New Roman" w:hint="default"/>
        <w:b/>
        <w:spacing w:val="-11"/>
        <w:w w:val="99"/>
        <w:sz w:val="28"/>
        <w:szCs w:val="28"/>
      </w:rPr>
    </w:lvl>
    <w:lvl w:ilvl="2">
      <w:numFmt w:val="bullet"/>
      <w:lvlText w:val="•"/>
      <w:lvlJc w:val="left"/>
      <w:pPr>
        <w:ind w:left="2209" w:hanging="550"/>
      </w:pPr>
      <w:rPr>
        <w:rFonts w:hint="default"/>
      </w:rPr>
    </w:lvl>
    <w:lvl w:ilvl="3">
      <w:numFmt w:val="bullet"/>
      <w:lvlText w:val="•"/>
      <w:lvlJc w:val="left"/>
      <w:pPr>
        <w:ind w:left="3253" w:hanging="550"/>
      </w:pPr>
      <w:rPr>
        <w:rFonts w:hint="default"/>
      </w:rPr>
    </w:lvl>
    <w:lvl w:ilvl="4">
      <w:numFmt w:val="bullet"/>
      <w:lvlText w:val="•"/>
      <w:lvlJc w:val="left"/>
      <w:pPr>
        <w:ind w:left="4298" w:hanging="550"/>
      </w:pPr>
      <w:rPr>
        <w:rFonts w:hint="default"/>
      </w:rPr>
    </w:lvl>
    <w:lvl w:ilvl="5">
      <w:numFmt w:val="bullet"/>
      <w:lvlText w:val="•"/>
      <w:lvlJc w:val="left"/>
      <w:pPr>
        <w:ind w:left="5343" w:hanging="550"/>
      </w:pPr>
      <w:rPr>
        <w:rFonts w:hint="default"/>
      </w:rPr>
    </w:lvl>
    <w:lvl w:ilvl="6">
      <w:numFmt w:val="bullet"/>
      <w:lvlText w:val="•"/>
      <w:lvlJc w:val="left"/>
      <w:pPr>
        <w:ind w:left="6387" w:hanging="550"/>
      </w:pPr>
      <w:rPr>
        <w:rFonts w:hint="default"/>
      </w:rPr>
    </w:lvl>
    <w:lvl w:ilvl="7">
      <w:numFmt w:val="bullet"/>
      <w:lvlText w:val="•"/>
      <w:lvlJc w:val="left"/>
      <w:pPr>
        <w:ind w:left="7432" w:hanging="550"/>
      </w:pPr>
      <w:rPr>
        <w:rFonts w:hint="default"/>
      </w:rPr>
    </w:lvl>
    <w:lvl w:ilvl="8">
      <w:numFmt w:val="bullet"/>
      <w:lvlText w:val="•"/>
      <w:lvlJc w:val="left"/>
      <w:pPr>
        <w:ind w:left="8477" w:hanging="550"/>
      </w:pPr>
      <w:rPr>
        <w:rFonts w:hint="default"/>
      </w:rPr>
    </w:lvl>
  </w:abstractNum>
  <w:abstractNum w:abstractNumId="11">
    <w:nsid w:val="467B0E18"/>
    <w:multiLevelType w:val="multilevel"/>
    <w:tmpl w:val="41F00776"/>
    <w:lvl w:ilvl="0">
      <w:start w:val="3"/>
      <w:numFmt w:val="decimal"/>
      <w:lvlText w:val="%1"/>
      <w:lvlJc w:val="left"/>
      <w:pPr>
        <w:ind w:left="115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" w:hanging="708"/>
        <w:jc w:val="right"/>
      </w:pPr>
      <w:rPr>
        <w:rFonts w:ascii="Times New Roman" w:eastAsia="Times New Roman" w:hAnsi="Times New Roman" w:cs="Times New Roman" w:hint="default"/>
        <w:b/>
        <w:spacing w:val="-17"/>
        <w:w w:val="99"/>
        <w:sz w:val="24"/>
        <w:szCs w:val="24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</w:rPr>
    </w:lvl>
    <w:lvl w:ilvl="3">
      <w:numFmt w:val="bullet"/>
      <w:lvlText w:val="•"/>
      <w:lvlJc w:val="left"/>
      <w:pPr>
        <w:ind w:left="3253" w:hanging="708"/>
      </w:pPr>
      <w:rPr>
        <w:rFonts w:hint="default"/>
      </w:rPr>
    </w:lvl>
    <w:lvl w:ilvl="4">
      <w:numFmt w:val="bullet"/>
      <w:lvlText w:val="•"/>
      <w:lvlJc w:val="left"/>
      <w:pPr>
        <w:ind w:left="4298" w:hanging="708"/>
      </w:pPr>
      <w:rPr>
        <w:rFonts w:hint="default"/>
      </w:rPr>
    </w:lvl>
    <w:lvl w:ilvl="5">
      <w:numFmt w:val="bullet"/>
      <w:lvlText w:val="•"/>
      <w:lvlJc w:val="left"/>
      <w:pPr>
        <w:ind w:left="5343" w:hanging="708"/>
      </w:pPr>
      <w:rPr>
        <w:rFonts w:hint="default"/>
      </w:rPr>
    </w:lvl>
    <w:lvl w:ilvl="6">
      <w:numFmt w:val="bullet"/>
      <w:lvlText w:val="•"/>
      <w:lvlJc w:val="left"/>
      <w:pPr>
        <w:ind w:left="6387" w:hanging="708"/>
      </w:pPr>
      <w:rPr>
        <w:rFonts w:hint="default"/>
      </w:rPr>
    </w:lvl>
    <w:lvl w:ilvl="7">
      <w:numFmt w:val="bullet"/>
      <w:lvlText w:val="•"/>
      <w:lvlJc w:val="left"/>
      <w:pPr>
        <w:ind w:left="7432" w:hanging="708"/>
      </w:pPr>
      <w:rPr>
        <w:rFonts w:hint="default"/>
      </w:rPr>
    </w:lvl>
    <w:lvl w:ilvl="8">
      <w:numFmt w:val="bullet"/>
      <w:lvlText w:val="•"/>
      <w:lvlJc w:val="left"/>
      <w:pPr>
        <w:ind w:left="8477" w:hanging="708"/>
      </w:pPr>
      <w:rPr>
        <w:rFonts w:hint="default"/>
      </w:rPr>
    </w:lvl>
  </w:abstractNum>
  <w:abstractNum w:abstractNumId="12">
    <w:nsid w:val="46FC6BB2"/>
    <w:multiLevelType w:val="hybridMultilevel"/>
    <w:tmpl w:val="98243CD2"/>
    <w:lvl w:ilvl="0" w:tplc="238E86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2732D1E"/>
    <w:multiLevelType w:val="multilevel"/>
    <w:tmpl w:val="4D3C46A8"/>
    <w:lvl w:ilvl="0">
      <w:start w:val="6"/>
      <w:numFmt w:val="decimal"/>
      <w:lvlText w:val="%1"/>
      <w:lvlJc w:val="left"/>
      <w:pPr>
        <w:ind w:left="115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" w:hanging="442"/>
        <w:jc w:val="right"/>
      </w:pPr>
      <w:rPr>
        <w:rFonts w:ascii="Times New Roman" w:eastAsia="Times New Roman" w:hAnsi="Times New Roman" w:cs="Times New Roman" w:hint="default"/>
        <w:b/>
        <w:w w:val="100"/>
        <w:sz w:val="28"/>
        <w:szCs w:val="28"/>
      </w:rPr>
    </w:lvl>
    <w:lvl w:ilvl="2">
      <w:numFmt w:val="bullet"/>
      <w:lvlText w:val="•"/>
      <w:lvlJc w:val="left"/>
      <w:pPr>
        <w:ind w:left="2209" w:hanging="442"/>
      </w:pPr>
      <w:rPr>
        <w:rFonts w:hint="default"/>
      </w:rPr>
    </w:lvl>
    <w:lvl w:ilvl="3">
      <w:numFmt w:val="bullet"/>
      <w:lvlText w:val="•"/>
      <w:lvlJc w:val="left"/>
      <w:pPr>
        <w:ind w:left="3253" w:hanging="442"/>
      </w:pPr>
      <w:rPr>
        <w:rFonts w:hint="default"/>
      </w:rPr>
    </w:lvl>
    <w:lvl w:ilvl="4">
      <w:numFmt w:val="bullet"/>
      <w:lvlText w:val="•"/>
      <w:lvlJc w:val="left"/>
      <w:pPr>
        <w:ind w:left="4298" w:hanging="442"/>
      </w:pPr>
      <w:rPr>
        <w:rFonts w:hint="default"/>
      </w:rPr>
    </w:lvl>
    <w:lvl w:ilvl="5">
      <w:numFmt w:val="bullet"/>
      <w:lvlText w:val="•"/>
      <w:lvlJc w:val="left"/>
      <w:pPr>
        <w:ind w:left="5343" w:hanging="442"/>
      </w:pPr>
      <w:rPr>
        <w:rFonts w:hint="default"/>
      </w:rPr>
    </w:lvl>
    <w:lvl w:ilvl="6">
      <w:numFmt w:val="bullet"/>
      <w:lvlText w:val="•"/>
      <w:lvlJc w:val="left"/>
      <w:pPr>
        <w:ind w:left="6387" w:hanging="442"/>
      </w:pPr>
      <w:rPr>
        <w:rFonts w:hint="default"/>
      </w:rPr>
    </w:lvl>
    <w:lvl w:ilvl="7">
      <w:numFmt w:val="bullet"/>
      <w:lvlText w:val="•"/>
      <w:lvlJc w:val="left"/>
      <w:pPr>
        <w:ind w:left="7432" w:hanging="442"/>
      </w:pPr>
      <w:rPr>
        <w:rFonts w:hint="default"/>
      </w:rPr>
    </w:lvl>
    <w:lvl w:ilvl="8">
      <w:numFmt w:val="bullet"/>
      <w:lvlText w:val="•"/>
      <w:lvlJc w:val="left"/>
      <w:pPr>
        <w:ind w:left="8477" w:hanging="442"/>
      </w:pPr>
      <w:rPr>
        <w:rFonts w:hint="default"/>
      </w:rPr>
    </w:lvl>
  </w:abstractNum>
  <w:abstractNum w:abstractNumId="14">
    <w:nsid w:val="67626840"/>
    <w:multiLevelType w:val="multilevel"/>
    <w:tmpl w:val="421EC958"/>
    <w:lvl w:ilvl="0">
      <w:start w:val="1"/>
      <w:numFmt w:val="decimal"/>
      <w:lvlText w:val="%1."/>
      <w:lvlJc w:val="left"/>
      <w:pPr>
        <w:ind w:left="3382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15" w:hanging="435"/>
      </w:pPr>
      <w:rPr>
        <w:rFonts w:ascii="Times New Roman" w:eastAsia="Times New Roman" w:hAnsi="Times New Roman" w:cs="Times New Roman" w:hint="default"/>
        <w:b/>
        <w:w w:val="100"/>
        <w:sz w:val="28"/>
        <w:szCs w:val="28"/>
      </w:rPr>
    </w:lvl>
    <w:lvl w:ilvl="2">
      <w:numFmt w:val="bullet"/>
      <w:lvlText w:val="•"/>
      <w:lvlJc w:val="left"/>
      <w:pPr>
        <w:ind w:left="4180" w:hanging="435"/>
      </w:pPr>
      <w:rPr>
        <w:rFonts w:hint="default"/>
      </w:rPr>
    </w:lvl>
    <w:lvl w:ilvl="3">
      <w:numFmt w:val="bullet"/>
      <w:lvlText w:val="•"/>
      <w:lvlJc w:val="left"/>
      <w:pPr>
        <w:ind w:left="4981" w:hanging="435"/>
      </w:pPr>
      <w:rPr>
        <w:rFonts w:hint="default"/>
      </w:rPr>
    </w:lvl>
    <w:lvl w:ilvl="4">
      <w:numFmt w:val="bullet"/>
      <w:lvlText w:val="•"/>
      <w:lvlJc w:val="left"/>
      <w:pPr>
        <w:ind w:left="5782" w:hanging="435"/>
      </w:pPr>
      <w:rPr>
        <w:rFonts w:hint="default"/>
      </w:rPr>
    </w:lvl>
    <w:lvl w:ilvl="5">
      <w:numFmt w:val="bullet"/>
      <w:lvlText w:val="•"/>
      <w:lvlJc w:val="left"/>
      <w:pPr>
        <w:ind w:left="6582" w:hanging="435"/>
      </w:pPr>
      <w:rPr>
        <w:rFonts w:hint="default"/>
      </w:rPr>
    </w:lvl>
    <w:lvl w:ilvl="6">
      <w:numFmt w:val="bullet"/>
      <w:lvlText w:val="•"/>
      <w:lvlJc w:val="left"/>
      <w:pPr>
        <w:ind w:left="7383" w:hanging="435"/>
      </w:pPr>
      <w:rPr>
        <w:rFonts w:hint="default"/>
      </w:rPr>
    </w:lvl>
    <w:lvl w:ilvl="7">
      <w:numFmt w:val="bullet"/>
      <w:lvlText w:val="•"/>
      <w:lvlJc w:val="left"/>
      <w:pPr>
        <w:ind w:left="8184" w:hanging="435"/>
      </w:pPr>
      <w:rPr>
        <w:rFonts w:hint="default"/>
      </w:rPr>
    </w:lvl>
    <w:lvl w:ilvl="8">
      <w:numFmt w:val="bullet"/>
      <w:lvlText w:val="•"/>
      <w:lvlJc w:val="left"/>
      <w:pPr>
        <w:ind w:left="8984" w:hanging="435"/>
      </w:pPr>
      <w:rPr>
        <w:rFonts w:hint="default"/>
      </w:rPr>
    </w:lvl>
  </w:abstractNum>
  <w:abstractNum w:abstractNumId="15">
    <w:nsid w:val="6EAD2DA7"/>
    <w:multiLevelType w:val="multilevel"/>
    <w:tmpl w:val="4266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FA5673D"/>
    <w:multiLevelType w:val="multilevel"/>
    <w:tmpl w:val="B3A8D652"/>
    <w:lvl w:ilvl="0">
      <w:start w:val="4"/>
      <w:numFmt w:val="decimal"/>
      <w:lvlText w:val="%1"/>
      <w:lvlJc w:val="left"/>
      <w:pPr>
        <w:ind w:left="113" w:hanging="569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3" w:hanging="569"/>
      </w:pPr>
      <w:rPr>
        <w:rFonts w:ascii="Times New Roman" w:eastAsia="Times New Roman" w:hAnsi="Times New Roman" w:cs="Times New Roman" w:hint="default"/>
        <w:b/>
        <w:w w:val="100"/>
        <w:sz w:val="28"/>
        <w:szCs w:val="28"/>
      </w:rPr>
    </w:lvl>
    <w:lvl w:ilvl="2">
      <w:numFmt w:val="bullet"/>
      <w:lvlText w:val="•"/>
      <w:lvlJc w:val="left"/>
      <w:pPr>
        <w:ind w:left="2237" w:hanging="569"/>
      </w:pPr>
      <w:rPr>
        <w:rFonts w:hint="default"/>
      </w:rPr>
    </w:lvl>
    <w:lvl w:ilvl="3">
      <w:numFmt w:val="bullet"/>
      <w:lvlText w:val="•"/>
      <w:lvlJc w:val="left"/>
      <w:pPr>
        <w:ind w:left="3295" w:hanging="569"/>
      </w:pPr>
      <w:rPr>
        <w:rFonts w:hint="default"/>
      </w:rPr>
    </w:lvl>
    <w:lvl w:ilvl="4">
      <w:numFmt w:val="bullet"/>
      <w:lvlText w:val="•"/>
      <w:lvlJc w:val="left"/>
      <w:pPr>
        <w:ind w:left="4354" w:hanging="569"/>
      </w:pPr>
      <w:rPr>
        <w:rFonts w:hint="default"/>
      </w:rPr>
    </w:lvl>
    <w:lvl w:ilvl="5">
      <w:numFmt w:val="bullet"/>
      <w:lvlText w:val="•"/>
      <w:lvlJc w:val="left"/>
      <w:pPr>
        <w:ind w:left="5413" w:hanging="569"/>
      </w:pPr>
      <w:rPr>
        <w:rFonts w:hint="default"/>
      </w:rPr>
    </w:lvl>
    <w:lvl w:ilvl="6">
      <w:numFmt w:val="bullet"/>
      <w:lvlText w:val="•"/>
      <w:lvlJc w:val="left"/>
      <w:pPr>
        <w:ind w:left="6471" w:hanging="569"/>
      </w:pPr>
      <w:rPr>
        <w:rFonts w:hint="default"/>
      </w:rPr>
    </w:lvl>
    <w:lvl w:ilvl="7">
      <w:numFmt w:val="bullet"/>
      <w:lvlText w:val="•"/>
      <w:lvlJc w:val="left"/>
      <w:pPr>
        <w:ind w:left="7530" w:hanging="569"/>
      </w:pPr>
      <w:rPr>
        <w:rFonts w:hint="default"/>
      </w:rPr>
    </w:lvl>
    <w:lvl w:ilvl="8">
      <w:numFmt w:val="bullet"/>
      <w:lvlText w:val="•"/>
      <w:lvlJc w:val="left"/>
      <w:pPr>
        <w:ind w:left="8589" w:hanging="569"/>
      </w:pPr>
      <w:rPr>
        <w:rFonts w:hint="default"/>
      </w:rPr>
    </w:lvl>
  </w:abstractNum>
  <w:abstractNum w:abstractNumId="17">
    <w:nsid w:val="7DBE488E"/>
    <w:multiLevelType w:val="multilevel"/>
    <w:tmpl w:val="6382EA5A"/>
    <w:lvl w:ilvl="0">
      <w:start w:val="5"/>
      <w:numFmt w:val="decimal"/>
      <w:lvlText w:val="%1"/>
      <w:lvlJc w:val="left"/>
      <w:pPr>
        <w:ind w:left="255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" w:hanging="456"/>
        <w:jc w:val="right"/>
      </w:pPr>
      <w:rPr>
        <w:rFonts w:ascii="Times New Roman" w:eastAsia="Times New Roman" w:hAnsi="Times New Roman" w:cs="Times New Roman" w:hint="default"/>
        <w:b/>
        <w:spacing w:val="-27"/>
        <w:w w:val="99"/>
        <w:sz w:val="28"/>
        <w:szCs w:val="28"/>
      </w:rPr>
    </w:lvl>
    <w:lvl w:ilvl="2">
      <w:numFmt w:val="bullet"/>
      <w:lvlText w:val="•"/>
      <w:lvlJc w:val="left"/>
      <w:pPr>
        <w:ind w:left="2349" w:hanging="456"/>
      </w:pPr>
      <w:rPr>
        <w:rFonts w:hint="default"/>
      </w:rPr>
    </w:lvl>
    <w:lvl w:ilvl="3">
      <w:numFmt w:val="bullet"/>
      <w:lvlText w:val="•"/>
      <w:lvlJc w:val="left"/>
      <w:pPr>
        <w:ind w:left="3393" w:hanging="456"/>
      </w:pPr>
      <w:rPr>
        <w:rFonts w:hint="default"/>
      </w:rPr>
    </w:lvl>
    <w:lvl w:ilvl="4">
      <w:numFmt w:val="bullet"/>
      <w:lvlText w:val="•"/>
      <w:lvlJc w:val="left"/>
      <w:pPr>
        <w:ind w:left="4438" w:hanging="456"/>
      </w:pPr>
      <w:rPr>
        <w:rFonts w:hint="default"/>
      </w:rPr>
    </w:lvl>
    <w:lvl w:ilvl="5">
      <w:numFmt w:val="bullet"/>
      <w:lvlText w:val="•"/>
      <w:lvlJc w:val="left"/>
      <w:pPr>
        <w:ind w:left="5483" w:hanging="456"/>
      </w:pPr>
      <w:rPr>
        <w:rFonts w:hint="default"/>
      </w:rPr>
    </w:lvl>
    <w:lvl w:ilvl="6">
      <w:numFmt w:val="bullet"/>
      <w:lvlText w:val="•"/>
      <w:lvlJc w:val="left"/>
      <w:pPr>
        <w:ind w:left="6527" w:hanging="456"/>
      </w:pPr>
      <w:rPr>
        <w:rFonts w:hint="default"/>
      </w:rPr>
    </w:lvl>
    <w:lvl w:ilvl="7">
      <w:numFmt w:val="bullet"/>
      <w:lvlText w:val="•"/>
      <w:lvlJc w:val="left"/>
      <w:pPr>
        <w:ind w:left="7572" w:hanging="456"/>
      </w:pPr>
      <w:rPr>
        <w:rFonts w:hint="default"/>
      </w:rPr>
    </w:lvl>
    <w:lvl w:ilvl="8">
      <w:numFmt w:val="bullet"/>
      <w:lvlText w:val="•"/>
      <w:lvlJc w:val="left"/>
      <w:pPr>
        <w:ind w:left="8617" w:hanging="456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17"/>
  </w:num>
  <w:num w:numId="5">
    <w:abstractNumId w:val="16"/>
  </w:num>
  <w:num w:numId="6">
    <w:abstractNumId w:val="1"/>
  </w:num>
  <w:num w:numId="7">
    <w:abstractNumId w:val="2"/>
  </w:num>
  <w:num w:numId="8">
    <w:abstractNumId w:val="8"/>
  </w:num>
  <w:num w:numId="9">
    <w:abstractNumId w:val="6"/>
  </w:num>
  <w:num w:numId="10">
    <w:abstractNumId w:val="11"/>
  </w:num>
  <w:num w:numId="11">
    <w:abstractNumId w:val="3"/>
  </w:num>
  <w:num w:numId="12">
    <w:abstractNumId w:val="10"/>
  </w:num>
  <w:num w:numId="13">
    <w:abstractNumId w:val="4"/>
  </w:num>
  <w:num w:numId="14">
    <w:abstractNumId w:val="5"/>
  </w:num>
  <w:num w:numId="15">
    <w:abstractNumId w:val="14"/>
  </w:num>
  <w:num w:numId="16">
    <w:abstractNumId w:val="15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E1"/>
    <w:rsid w:val="000035F8"/>
    <w:rsid w:val="000067F5"/>
    <w:rsid w:val="0001584E"/>
    <w:rsid w:val="000958E8"/>
    <w:rsid w:val="001625A0"/>
    <w:rsid w:val="001A0395"/>
    <w:rsid w:val="001F20E1"/>
    <w:rsid w:val="00251961"/>
    <w:rsid w:val="002876F0"/>
    <w:rsid w:val="002B2803"/>
    <w:rsid w:val="0036454A"/>
    <w:rsid w:val="00381544"/>
    <w:rsid w:val="003E3162"/>
    <w:rsid w:val="00406644"/>
    <w:rsid w:val="00494818"/>
    <w:rsid w:val="00524556"/>
    <w:rsid w:val="00551DDC"/>
    <w:rsid w:val="00562471"/>
    <w:rsid w:val="005A573E"/>
    <w:rsid w:val="005F7BC6"/>
    <w:rsid w:val="00606631"/>
    <w:rsid w:val="00657ECC"/>
    <w:rsid w:val="006966A6"/>
    <w:rsid w:val="006A4D13"/>
    <w:rsid w:val="006C7FE5"/>
    <w:rsid w:val="006D0F64"/>
    <w:rsid w:val="007C6B68"/>
    <w:rsid w:val="007D2701"/>
    <w:rsid w:val="007E65F0"/>
    <w:rsid w:val="007F0FC0"/>
    <w:rsid w:val="0081019A"/>
    <w:rsid w:val="00827EAF"/>
    <w:rsid w:val="0083661A"/>
    <w:rsid w:val="0086434C"/>
    <w:rsid w:val="00895E49"/>
    <w:rsid w:val="008B5D1D"/>
    <w:rsid w:val="008C6F5F"/>
    <w:rsid w:val="008F6ED7"/>
    <w:rsid w:val="009369CA"/>
    <w:rsid w:val="00952B51"/>
    <w:rsid w:val="00965BA7"/>
    <w:rsid w:val="00A35253"/>
    <w:rsid w:val="00A5348C"/>
    <w:rsid w:val="00A55F1F"/>
    <w:rsid w:val="00B3515C"/>
    <w:rsid w:val="00B83DA9"/>
    <w:rsid w:val="00B9510B"/>
    <w:rsid w:val="00BF2A9A"/>
    <w:rsid w:val="00C32344"/>
    <w:rsid w:val="00C67535"/>
    <w:rsid w:val="00C8036D"/>
    <w:rsid w:val="00D17DD8"/>
    <w:rsid w:val="00D23701"/>
    <w:rsid w:val="00DA28A6"/>
    <w:rsid w:val="00DB094E"/>
    <w:rsid w:val="00DC5BA0"/>
    <w:rsid w:val="00E121B5"/>
    <w:rsid w:val="00E95ED4"/>
    <w:rsid w:val="00EB7100"/>
    <w:rsid w:val="00EE4AE7"/>
    <w:rsid w:val="00F359AB"/>
    <w:rsid w:val="00F55ACD"/>
    <w:rsid w:val="00F57E02"/>
    <w:rsid w:val="00F951F4"/>
    <w:rsid w:val="00FA719E"/>
    <w:rsid w:val="00FB5C63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02" w:right="348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1"/>
      <w:ind w:left="3382" w:hanging="262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5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7C6B68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7C6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D10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0CE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675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753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675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7535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02" w:right="348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1"/>
      <w:ind w:left="3382" w:hanging="262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5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7C6B68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7C6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D10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0CE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675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753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675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753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51015/a14270cadfaadf838ea25952686e69367efe2c7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4326</Words>
  <Characters>24659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Шурлаева</dc:creator>
  <cp:lastModifiedBy>Уральское общество изыскателей</cp:lastModifiedBy>
  <cp:revision>18</cp:revision>
  <cp:lastPrinted>2017-10-24T06:28:00Z</cp:lastPrinted>
  <dcterms:created xsi:type="dcterms:W3CDTF">2017-03-13T07:00:00Z</dcterms:created>
  <dcterms:modified xsi:type="dcterms:W3CDTF">2017-10-24T06:28:00Z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2017-01-10T00:00:00Z</vt:filetime>
  </property>
</Properties>
</file>